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sz w:val="28"/>
          <w:szCs w:val="28"/>
        </w:rPr>
      </w:pPr>
      <w:bookmarkStart w:id="0" w:name="_Toc392511253"/>
      <w:bookmarkStart w:id="1" w:name="_Toc6249"/>
      <w:bookmarkStart w:id="2" w:name="_Toc408751408"/>
      <w:bookmarkStart w:id="3" w:name="_Toc28454"/>
      <w:bookmarkStart w:id="4" w:name="_Toc8048"/>
      <w:bookmarkStart w:id="5" w:name="_Toc422929961"/>
      <w:bookmarkStart w:id="6" w:name="_Toc480018660"/>
      <w:bookmarkStart w:id="7" w:name="_Toc480018897"/>
      <w:bookmarkStart w:id="8" w:name="_Toc480013488"/>
      <w:r>
        <w:rPr>
          <w:sz w:val="28"/>
          <w:szCs w:val="28"/>
        </w:rPr>
        <w:t xml:space="preserve">附件1  </w:t>
      </w:r>
      <w:bookmarkEnd w:id="0"/>
      <w:r>
        <w:rPr>
          <w:sz w:val="28"/>
          <w:szCs w:val="28"/>
        </w:rPr>
        <w:t>应急救援</w:t>
      </w:r>
      <w:bookmarkEnd w:id="1"/>
      <w:bookmarkEnd w:id="2"/>
      <w:bookmarkEnd w:id="3"/>
      <w:bookmarkEnd w:id="4"/>
      <w:bookmarkEnd w:id="5"/>
      <w:r>
        <w:rPr>
          <w:sz w:val="28"/>
          <w:szCs w:val="28"/>
        </w:rPr>
        <w:t>组织机构人员名单</w:t>
      </w:r>
      <w:bookmarkEnd w:id="6"/>
      <w:bookmarkEnd w:id="7"/>
      <w:bookmarkEnd w:id="8"/>
    </w:p>
    <w:tbl>
      <w:tblPr>
        <w:tblStyle w:val="1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74"/>
        <w:gridCol w:w="1799"/>
        <w:gridCol w:w="1046"/>
        <w:gridCol w:w="194"/>
        <w:gridCol w:w="1905"/>
        <w:gridCol w:w="18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3173"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cs="宋体"/>
                <w:b/>
                <w:sz w:val="21"/>
                <w:szCs w:val="21"/>
              </w:rPr>
            </w:pPr>
            <w:bookmarkStart w:id="9" w:name="OLE_LINK11"/>
            <w:bookmarkStart w:id="10" w:name="_Toc16550"/>
            <w:bookmarkStart w:id="11" w:name="_Toc422929962"/>
            <w:bookmarkStart w:id="12" w:name="_Toc11908"/>
            <w:bookmarkStart w:id="13" w:name="_Toc20098"/>
            <w:bookmarkStart w:id="14" w:name="_Toc480018898"/>
            <w:bookmarkStart w:id="15" w:name="_Toc480018661"/>
            <w:bookmarkStart w:id="16" w:name="_Toc480013489"/>
            <w:r>
              <w:rPr>
                <w:rFonts w:hint="eastAsia" w:ascii="仿宋" w:hAnsi="仿宋" w:eastAsia="仿宋" w:cs="宋体"/>
                <w:b/>
                <w:sz w:val="21"/>
                <w:szCs w:val="21"/>
              </w:rPr>
              <w:t>应急小组职务</w:t>
            </w:r>
          </w:p>
        </w:tc>
        <w:tc>
          <w:tcPr>
            <w:tcW w:w="1240"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cs="宋体"/>
                <w:b/>
                <w:sz w:val="21"/>
                <w:szCs w:val="21"/>
              </w:rPr>
            </w:pPr>
            <w:r>
              <w:rPr>
                <w:rFonts w:hint="eastAsia" w:ascii="仿宋" w:hAnsi="仿宋" w:eastAsia="仿宋" w:cs="宋体"/>
                <w:b/>
                <w:sz w:val="21"/>
                <w:szCs w:val="21"/>
              </w:rPr>
              <w:t>姓名</w:t>
            </w:r>
          </w:p>
        </w:tc>
        <w:tc>
          <w:tcPr>
            <w:tcW w:w="1905"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cs="宋体"/>
                <w:b/>
                <w:sz w:val="21"/>
                <w:szCs w:val="21"/>
              </w:rPr>
            </w:pPr>
            <w:r>
              <w:rPr>
                <w:rFonts w:hint="eastAsia" w:ascii="仿宋" w:hAnsi="仿宋" w:eastAsia="仿宋" w:cs="宋体"/>
                <w:b/>
                <w:sz w:val="21"/>
                <w:szCs w:val="21"/>
              </w:rPr>
              <w:t>职务</w:t>
            </w:r>
          </w:p>
        </w:tc>
        <w:tc>
          <w:tcPr>
            <w:tcW w:w="1863"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cs="宋体"/>
                <w:b/>
                <w:sz w:val="21"/>
                <w:szCs w:val="21"/>
              </w:rPr>
            </w:pPr>
            <w:r>
              <w:rPr>
                <w:rFonts w:hint="eastAsia" w:ascii="仿宋" w:hAnsi="仿宋" w:eastAsia="仿宋" w:cs="宋体"/>
                <w:b/>
                <w:sz w:val="21"/>
                <w:szCs w:val="21"/>
              </w:rPr>
              <w:t>手机号码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3173"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总指挥</w:t>
            </w:r>
          </w:p>
        </w:tc>
        <w:tc>
          <w:tcPr>
            <w:tcW w:w="1240"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胡军</w:t>
            </w:r>
          </w:p>
        </w:tc>
        <w:tc>
          <w:tcPr>
            <w:tcW w:w="1905"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经理</w:t>
            </w:r>
          </w:p>
        </w:tc>
        <w:tc>
          <w:tcPr>
            <w:tcW w:w="1863"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138</w:t>
            </w:r>
            <w:r>
              <w:rPr>
                <w:rFonts w:hint="eastAsia" w:ascii="仿宋" w:hAnsi="仿宋" w:eastAsia="仿宋"/>
                <w:kern w:val="2"/>
                <w:sz w:val="21"/>
                <w:szCs w:val="21"/>
                <w:lang w:val="en-US" w:eastAsia="zh-CN"/>
              </w:rPr>
              <w:t>*****</w:t>
            </w:r>
            <w:r>
              <w:rPr>
                <w:rFonts w:hint="eastAsia" w:ascii="仿宋" w:hAnsi="仿宋" w:eastAsia="仿宋"/>
                <w:kern w:val="2"/>
                <w:sz w:val="21"/>
                <w:szCs w:val="21"/>
              </w:rPr>
              <w:t>693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3173"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24小时值班电话</w:t>
            </w:r>
          </w:p>
        </w:tc>
        <w:tc>
          <w:tcPr>
            <w:tcW w:w="5008" w:type="dxa"/>
            <w:gridSpan w:val="4"/>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181</w:t>
            </w:r>
            <w:r>
              <w:rPr>
                <w:rFonts w:hint="eastAsia" w:ascii="仿宋" w:hAnsi="仿宋" w:eastAsia="仿宋"/>
                <w:kern w:val="2"/>
                <w:sz w:val="21"/>
                <w:szCs w:val="21"/>
                <w:lang w:val="en-US" w:eastAsia="zh-CN"/>
              </w:rPr>
              <w:t>*****</w:t>
            </w:r>
            <w:r>
              <w:rPr>
                <w:rFonts w:hint="eastAsia" w:ascii="仿宋" w:hAnsi="仿宋" w:eastAsia="仿宋"/>
                <w:kern w:val="2"/>
                <w:sz w:val="21"/>
                <w:szCs w:val="21"/>
              </w:rPr>
              <w:t>498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3" w:hRule="atLeast"/>
          <w:jc w:val="center"/>
        </w:trPr>
        <w:tc>
          <w:tcPr>
            <w:tcW w:w="3173"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副总指挥</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陈腾飞</w:t>
            </w:r>
          </w:p>
        </w:tc>
        <w:tc>
          <w:tcPr>
            <w:tcW w:w="2099"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生产副经理</w:t>
            </w:r>
          </w:p>
        </w:tc>
        <w:tc>
          <w:tcPr>
            <w:tcW w:w="1863"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156</w:t>
            </w:r>
            <w:r>
              <w:rPr>
                <w:rFonts w:hint="eastAsia" w:ascii="仿宋" w:hAnsi="仿宋" w:eastAsia="仿宋"/>
                <w:kern w:val="2"/>
                <w:sz w:val="21"/>
                <w:szCs w:val="21"/>
                <w:lang w:val="en-US" w:eastAsia="zh-CN"/>
              </w:rPr>
              <w:t>*****</w:t>
            </w:r>
            <w:r>
              <w:rPr>
                <w:rFonts w:hint="eastAsia" w:ascii="仿宋" w:hAnsi="仿宋" w:eastAsia="仿宋"/>
                <w:kern w:val="2"/>
                <w:sz w:val="21"/>
                <w:szCs w:val="21"/>
              </w:rPr>
              <w:t>503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8" w:hRule="atLeast"/>
          <w:jc w:val="center"/>
        </w:trPr>
        <w:tc>
          <w:tcPr>
            <w:tcW w:w="1374" w:type="dxa"/>
            <w:vMerge w:val="restart"/>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通讯联络队</w:t>
            </w: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组长</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雷波</w:t>
            </w:r>
          </w:p>
        </w:tc>
        <w:tc>
          <w:tcPr>
            <w:tcW w:w="2099"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综合管理室主任</w:t>
            </w:r>
          </w:p>
        </w:tc>
        <w:tc>
          <w:tcPr>
            <w:tcW w:w="1863"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139</w:t>
            </w:r>
            <w:r>
              <w:rPr>
                <w:rFonts w:hint="eastAsia" w:ascii="仿宋" w:hAnsi="仿宋" w:eastAsia="仿宋"/>
                <w:kern w:val="2"/>
                <w:sz w:val="21"/>
                <w:szCs w:val="21"/>
                <w:lang w:val="en-US" w:eastAsia="zh-CN"/>
              </w:rPr>
              <w:t>*****</w:t>
            </w:r>
            <w:r>
              <w:rPr>
                <w:rFonts w:hint="eastAsia" w:ascii="仿宋" w:hAnsi="仿宋" w:eastAsia="仿宋"/>
                <w:kern w:val="2"/>
                <w:sz w:val="21"/>
                <w:szCs w:val="21"/>
              </w:rPr>
              <w:t>213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李文华</w:t>
            </w:r>
          </w:p>
        </w:tc>
        <w:tc>
          <w:tcPr>
            <w:tcW w:w="2099" w:type="dxa"/>
            <w:gridSpan w:val="2"/>
            <w:noWrap w:val="0"/>
            <w:tcMar>
              <w:top w:w="15" w:type="dxa"/>
              <w:left w:w="15" w:type="dxa"/>
              <w:bottom w:w="15" w:type="dxa"/>
              <w:right w:w="15" w:type="dxa"/>
            </w:tcMar>
            <w:vAlign w:val="top"/>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综合管理室</w:t>
            </w:r>
          </w:p>
        </w:tc>
        <w:tc>
          <w:tcPr>
            <w:tcW w:w="1863"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159</w:t>
            </w:r>
            <w:r>
              <w:rPr>
                <w:rFonts w:hint="eastAsia" w:ascii="仿宋" w:hAnsi="仿宋" w:eastAsia="仿宋"/>
                <w:kern w:val="2"/>
                <w:sz w:val="21"/>
                <w:szCs w:val="21"/>
                <w:lang w:val="en-US" w:eastAsia="zh-CN"/>
              </w:rPr>
              <w:t>*****</w:t>
            </w:r>
            <w:r>
              <w:rPr>
                <w:rFonts w:hint="eastAsia" w:ascii="仿宋" w:hAnsi="仿宋" w:eastAsia="仿宋"/>
                <w:kern w:val="2"/>
                <w:sz w:val="21"/>
                <w:szCs w:val="21"/>
              </w:rPr>
              <w:t>861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李文艳</w:t>
            </w:r>
          </w:p>
        </w:tc>
        <w:tc>
          <w:tcPr>
            <w:tcW w:w="2099" w:type="dxa"/>
            <w:gridSpan w:val="2"/>
            <w:noWrap w:val="0"/>
            <w:tcMar>
              <w:top w:w="15" w:type="dxa"/>
              <w:left w:w="15" w:type="dxa"/>
              <w:bottom w:w="15" w:type="dxa"/>
              <w:right w:w="15" w:type="dxa"/>
            </w:tcMar>
            <w:vAlign w:val="top"/>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综合管理室</w:t>
            </w:r>
          </w:p>
        </w:tc>
        <w:tc>
          <w:tcPr>
            <w:tcW w:w="1863"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134</w:t>
            </w:r>
            <w:r>
              <w:rPr>
                <w:rFonts w:hint="eastAsia" w:ascii="仿宋" w:hAnsi="仿宋" w:eastAsia="仿宋"/>
                <w:kern w:val="2"/>
                <w:sz w:val="21"/>
                <w:szCs w:val="21"/>
                <w:lang w:val="en-US" w:eastAsia="zh-CN"/>
              </w:rPr>
              <w:t>*****</w:t>
            </w:r>
            <w:r>
              <w:rPr>
                <w:rFonts w:hint="eastAsia" w:ascii="仿宋" w:hAnsi="仿宋" w:eastAsia="仿宋"/>
                <w:kern w:val="2"/>
                <w:sz w:val="21"/>
                <w:szCs w:val="21"/>
              </w:rPr>
              <w:t>835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shd w:val="clear" w:color="auto" w:fill="FFFFFF"/>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但丽丽</w:t>
            </w:r>
          </w:p>
        </w:tc>
        <w:tc>
          <w:tcPr>
            <w:tcW w:w="2099" w:type="dxa"/>
            <w:gridSpan w:val="2"/>
            <w:noWrap w:val="0"/>
            <w:tcMar>
              <w:top w:w="15" w:type="dxa"/>
              <w:left w:w="15" w:type="dxa"/>
              <w:bottom w:w="15" w:type="dxa"/>
              <w:right w:w="15" w:type="dxa"/>
            </w:tcMar>
            <w:vAlign w:val="top"/>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综合管理室</w:t>
            </w:r>
          </w:p>
        </w:tc>
        <w:tc>
          <w:tcPr>
            <w:tcW w:w="1863"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136</w:t>
            </w:r>
            <w:r>
              <w:rPr>
                <w:rFonts w:hint="eastAsia" w:ascii="仿宋" w:hAnsi="仿宋" w:eastAsia="仿宋"/>
                <w:kern w:val="2"/>
                <w:sz w:val="21"/>
                <w:szCs w:val="21"/>
                <w:lang w:val="en-US" w:eastAsia="zh-CN"/>
              </w:rPr>
              <w:t>*****</w:t>
            </w:r>
            <w:r>
              <w:rPr>
                <w:rFonts w:hint="eastAsia" w:ascii="仿宋" w:hAnsi="仿宋" w:eastAsia="仿宋"/>
                <w:kern w:val="2"/>
                <w:sz w:val="21"/>
                <w:szCs w:val="21"/>
              </w:rPr>
              <w:t>270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restart"/>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抢险抢修队</w:t>
            </w: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组长</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范安银</w:t>
            </w:r>
          </w:p>
        </w:tc>
        <w:tc>
          <w:tcPr>
            <w:tcW w:w="2099"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生产安全环保室主任</w:t>
            </w:r>
          </w:p>
        </w:tc>
        <w:tc>
          <w:tcPr>
            <w:tcW w:w="1863"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137</w:t>
            </w:r>
            <w:r>
              <w:rPr>
                <w:rFonts w:hint="eastAsia" w:ascii="仿宋" w:hAnsi="仿宋" w:eastAsia="仿宋"/>
                <w:kern w:val="2"/>
                <w:sz w:val="21"/>
                <w:szCs w:val="21"/>
                <w:lang w:val="en-US" w:eastAsia="zh-CN"/>
              </w:rPr>
              <w:t>*****</w:t>
            </w:r>
            <w:r>
              <w:rPr>
                <w:rFonts w:hint="eastAsia" w:ascii="仿宋" w:hAnsi="仿宋" w:eastAsia="仿宋"/>
                <w:kern w:val="2"/>
                <w:sz w:val="21"/>
                <w:szCs w:val="21"/>
              </w:rPr>
              <w:t>992</w:t>
            </w:r>
          </w:p>
        </w:tc>
      </w:tr>
      <w:bookmarkEnd w:id="9"/>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2"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魏涛</w:t>
            </w:r>
          </w:p>
        </w:tc>
        <w:tc>
          <w:tcPr>
            <w:tcW w:w="2099"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电工</w:t>
            </w:r>
          </w:p>
        </w:tc>
        <w:tc>
          <w:tcPr>
            <w:tcW w:w="1863"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ascii="仿宋" w:hAnsi="仿宋" w:eastAsia="仿宋"/>
                <w:sz w:val="21"/>
                <w:szCs w:val="21"/>
              </w:rPr>
              <w:t>159</w:t>
            </w:r>
            <w:r>
              <w:rPr>
                <w:rFonts w:hint="eastAsia" w:ascii="仿宋" w:hAnsi="仿宋" w:eastAsia="仿宋"/>
                <w:kern w:val="2"/>
                <w:sz w:val="21"/>
                <w:szCs w:val="21"/>
                <w:lang w:val="en-US" w:eastAsia="zh-CN"/>
              </w:rPr>
              <w:t>*****</w:t>
            </w:r>
            <w:r>
              <w:rPr>
                <w:rFonts w:ascii="仿宋" w:hAnsi="仿宋" w:eastAsia="仿宋"/>
                <w:sz w:val="21"/>
                <w:szCs w:val="21"/>
              </w:rPr>
              <w:t>296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马永宏</w:t>
            </w:r>
          </w:p>
        </w:tc>
        <w:tc>
          <w:tcPr>
            <w:tcW w:w="2099" w:type="dxa"/>
            <w:gridSpan w:val="2"/>
            <w:noWrap w:val="0"/>
            <w:tcMar>
              <w:top w:w="15" w:type="dxa"/>
              <w:left w:w="15" w:type="dxa"/>
              <w:bottom w:w="15" w:type="dxa"/>
              <w:right w:w="15" w:type="dxa"/>
            </w:tcMar>
            <w:vAlign w:val="bottom"/>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维修保障班</w:t>
            </w:r>
          </w:p>
        </w:tc>
        <w:tc>
          <w:tcPr>
            <w:tcW w:w="1863" w:type="dxa"/>
            <w:noWrap w:val="0"/>
            <w:tcMar>
              <w:top w:w="15" w:type="dxa"/>
              <w:left w:w="15" w:type="dxa"/>
              <w:bottom w:w="15" w:type="dxa"/>
              <w:right w:w="15" w:type="dxa"/>
            </w:tcMar>
            <w:vAlign w:val="bottom"/>
          </w:tcPr>
          <w:p>
            <w:pPr>
              <w:spacing w:line="360" w:lineRule="auto"/>
              <w:jc w:val="center"/>
              <w:rPr>
                <w:rFonts w:ascii="仿宋" w:hAnsi="仿宋" w:eastAsia="仿宋"/>
                <w:kern w:val="0"/>
                <w:szCs w:val="21"/>
              </w:rPr>
            </w:pPr>
            <w:r>
              <w:rPr>
                <w:rFonts w:ascii="仿宋" w:hAnsi="仿宋" w:eastAsia="仿宋"/>
                <w:kern w:val="0"/>
                <w:szCs w:val="21"/>
              </w:rPr>
              <w:t>187</w:t>
            </w:r>
            <w:r>
              <w:rPr>
                <w:rFonts w:hint="eastAsia" w:ascii="仿宋" w:hAnsi="仿宋" w:eastAsia="仿宋"/>
                <w:kern w:val="2"/>
                <w:sz w:val="21"/>
                <w:szCs w:val="21"/>
                <w:lang w:val="en-US" w:eastAsia="zh-CN"/>
              </w:rPr>
              <w:t>*****</w:t>
            </w:r>
            <w:r>
              <w:rPr>
                <w:rFonts w:ascii="仿宋" w:hAnsi="仿宋" w:eastAsia="仿宋"/>
                <w:kern w:val="0"/>
                <w:szCs w:val="21"/>
              </w:rPr>
              <w:t>391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顾红军</w:t>
            </w:r>
          </w:p>
        </w:tc>
        <w:tc>
          <w:tcPr>
            <w:tcW w:w="2099" w:type="dxa"/>
            <w:gridSpan w:val="2"/>
            <w:noWrap w:val="0"/>
            <w:tcMar>
              <w:top w:w="15" w:type="dxa"/>
              <w:left w:w="15" w:type="dxa"/>
              <w:bottom w:w="15" w:type="dxa"/>
              <w:right w:w="15" w:type="dxa"/>
            </w:tcMar>
            <w:vAlign w:val="bottom"/>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二车间</w:t>
            </w:r>
          </w:p>
        </w:tc>
        <w:tc>
          <w:tcPr>
            <w:tcW w:w="1863" w:type="dxa"/>
            <w:noWrap w:val="0"/>
            <w:tcMar>
              <w:top w:w="15" w:type="dxa"/>
              <w:left w:w="15" w:type="dxa"/>
              <w:bottom w:w="15" w:type="dxa"/>
              <w:right w:w="15" w:type="dxa"/>
            </w:tcMar>
            <w:vAlign w:val="bottom"/>
          </w:tcPr>
          <w:p>
            <w:pPr>
              <w:spacing w:line="360" w:lineRule="auto"/>
              <w:jc w:val="center"/>
              <w:rPr>
                <w:rFonts w:ascii="仿宋" w:hAnsi="仿宋" w:eastAsia="仿宋"/>
                <w:kern w:val="0"/>
                <w:szCs w:val="21"/>
              </w:rPr>
            </w:pPr>
            <w:r>
              <w:rPr>
                <w:rFonts w:ascii="仿宋" w:hAnsi="仿宋" w:eastAsia="仿宋"/>
                <w:kern w:val="0"/>
                <w:szCs w:val="21"/>
              </w:rPr>
              <w:t>152</w:t>
            </w:r>
            <w:r>
              <w:rPr>
                <w:rFonts w:hint="eastAsia" w:ascii="仿宋" w:hAnsi="仿宋" w:eastAsia="仿宋"/>
                <w:kern w:val="2"/>
                <w:sz w:val="21"/>
                <w:szCs w:val="21"/>
                <w:lang w:val="en-US" w:eastAsia="zh-CN"/>
              </w:rPr>
              <w:t>*****</w:t>
            </w:r>
            <w:r>
              <w:rPr>
                <w:rFonts w:ascii="仿宋" w:hAnsi="仿宋" w:eastAsia="仿宋"/>
                <w:kern w:val="0"/>
                <w:szCs w:val="21"/>
              </w:rPr>
              <w:t>585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周 彬</w:t>
            </w:r>
          </w:p>
        </w:tc>
        <w:tc>
          <w:tcPr>
            <w:tcW w:w="2099" w:type="dxa"/>
            <w:gridSpan w:val="2"/>
            <w:noWrap w:val="0"/>
            <w:tcMar>
              <w:top w:w="15" w:type="dxa"/>
              <w:left w:w="15" w:type="dxa"/>
              <w:bottom w:w="15" w:type="dxa"/>
              <w:right w:w="15" w:type="dxa"/>
            </w:tcMar>
            <w:vAlign w:val="bottom"/>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一车间</w:t>
            </w:r>
          </w:p>
        </w:tc>
        <w:tc>
          <w:tcPr>
            <w:tcW w:w="1863" w:type="dxa"/>
            <w:noWrap w:val="0"/>
            <w:tcMar>
              <w:top w:w="15" w:type="dxa"/>
              <w:left w:w="15" w:type="dxa"/>
              <w:bottom w:w="15" w:type="dxa"/>
              <w:right w:w="15" w:type="dxa"/>
            </w:tcMar>
            <w:vAlign w:val="bottom"/>
          </w:tcPr>
          <w:p>
            <w:pPr>
              <w:spacing w:line="360" w:lineRule="auto"/>
              <w:jc w:val="center"/>
              <w:rPr>
                <w:rFonts w:ascii="仿宋" w:hAnsi="仿宋" w:eastAsia="仿宋"/>
                <w:kern w:val="0"/>
                <w:szCs w:val="21"/>
              </w:rPr>
            </w:pPr>
            <w:r>
              <w:rPr>
                <w:rFonts w:ascii="仿宋" w:hAnsi="仿宋" w:eastAsia="仿宋"/>
                <w:kern w:val="0"/>
                <w:szCs w:val="21"/>
              </w:rPr>
              <w:t>186</w:t>
            </w:r>
            <w:r>
              <w:rPr>
                <w:rFonts w:hint="eastAsia" w:ascii="仿宋" w:hAnsi="仿宋" w:eastAsia="仿宋"/>
                <w:kern w:val="2"/>
                <w:sz w:val="21"/>
                <w:szCs w:val="21"/>
                <w:lang w:val="en-US" w:eastAsia="zh-CN"/>
              </w:rPr>
              <w:t>*****</w:t>
            </w:r>
            <w:r>
              <w:rPr>
                <w:rFonts w:ascii="仿宋" w:hAnsi="仿宋" w:eastAsia="仿宋"/>
                <w:kern w:val="0"/>
                <w:szCs w:val="21"/>
              </w:rPr>
              <w:t>163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李龙辉</w:t>
            </w:r>
          </w:p>
        </w:tc>
        <w:tc>
          <w:tcPr>
            <w:tcW w:w="2099" w:type="dxa"/>
            <w:gridSpan w:val="2"/>
            <w:noWrap w:val="0"/>
            <w:tcMar>
              <w:top w:w="15" w:type="dxa"/>
              <w:left w:w="15" w:type="dxa"/>
              <w:bottom w:w="15" w:type="dxa"/>
              <w:right w:w="15" w:type="dxa"/>
            </w:tcMar>
            <w:vAlign w:val="bottom"/>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一车间</w:t>
            </w:r>
          </w:p>
        </w:tc>
        <w:tc>
          <w:tcPr>
            <w:tcW w:w="1863" w:type="dxa"/>
            <w:noWrap w:val="0"/>
            <w:tcMar>
              <w:top w:w="15" w:type="dxa"/>
              <w:left w:w="15" w:type="dxa"/>
              <w:bottom w:w="15" w:type="dxa"/>
              <w:right w:w="15" w:type="dxa"/>
            </w:tcMar>
            <w:vAlign w:val="bottom"/>
          </w:tcPr>
          <w:p>
            <w:pPr>
              <w:spacing w:line="360" w:lineRule="auto"/>
              <w:jc w:val="center"/>
              <w:rPr>
                <w:rFonts w:ascii="仿宋" w:hAnsi="仿宋" w:eastAsia="仿宋"/>
                <w:kern w:val="0"/>
                <w:szCs w:val="21"/>
              </w:rPr>
            </w:pPr>
            <w:r>
              <w:rPr>
                <w:rFonts w:ascii="仿宋" w:hAnsi="仿宋" w:eastAsia="仿宋"/>
                <w:kern w:val="0"/>
                <w:szCs w:val="21"/>
              </w:rPr>
              <w:t>130</w:t>
            </w:r>
            <w:r>
              <w:rPr>
                <w:rFonts w:hint="eastAsia" w:ascii="仿宋" w:hAnsi="仿宋" w:eastAsia="仿宋"/>
                <w:kern w:val="2"/>
                <w:sz w:val="21"/>
                <w:szCs w:val="21"/>
                <w:lang w:val="en-US" w:eastAsia="zh-CN"/>
              </w:rPr>
              <w:t>*****</w:t>
            </w:r>
            <w:r>
              <w:rPr>
                <w:rFonts w:ascii="仿宋" w:hAnsi="仿宋" w:eastAsia="仿宋"/>
                <w:kern w:val="0"/>
                <w:szCs w:val="21"/>
              </w:rPr>
              <w:t>505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shd w:val="clear" w:color="auto" w:fill="FFFFFF"/>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郭  浩</w:t>
            </w:r>
          </w:p>
        </w:tc>
        <w:tc>
          <w:tcPr>
            <w:tcW w:w="2099" w:type="dxa"/>
            <w:gridSpan w:val="2"/>
            <w:noWrap w:val="0"/>
            <w:tcMar>
              <w:top w:w="15" w:type="dxa"/>
              <w:left w:w="15" w:type="dxa"/>
              <w:bottom w:w="15" w:type="dxa"/>
              <w:right w:w="15" w:type="dxa"/>
            </w:tcMar>
            <w:vAlign w:val="bottom"/>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一车间</w:t>
            </w:r>
          </w:p>
        </w:tc>
        <w:tc>
          <w:tcPr>
            <w:tcW w:w="1863" w:type="dxa"/>
            <w:noWrap w:val="0"/>
            <w:tcMar>
              <w:top w:w="15" w:type="dxa"/>
              <w:left w:w="15" w:type="dxa"/>
              <w:bottom w:w="15" w:type="dxa"/>
              <w:right w:w="15" w:type="dxa"/>
            </w:tcMar>
            <w:vAlign w:val="bottom"/>
          </w:tcPr>
          <w:p>
            <w:pPr>
              <w:spacing w:line="360" w:lineRule="auto"/>
              <w:jc w:val="center"/>
              <w:rPr>
                <w:rFonts w:ascii="仿宋" w:hAnsi="仿宋" w:eastAsia="仿宋"/>
                <w:kern w:val="0"/>
                <w:szCs w:val="21"/>
              </w:rPr>
            </w:pPr>
            <w:r>
              <w:rPr>
                <w:rFonts w:ascii="仿宋" w:hAnsi="仿宋" w:eastAsia="仿宋"/>
                <w:kern w:val="0"/>
                <w:szCs w:val="21"/>
              </w:rPr>
              <w:t>137</w:t>
            </w:r>
            <w:r>
              <w:rPr>
                <w:rFonts w:hint="eastAsia" w:ascii="仿宋" w:hAnsi="仿宋" w:eastAsia="仿宋"/>
                <w:kern w:val="2"/>
                <w:sz w:val="21"/>
                <w:szCs w:val="21"/>
                <w:lang w:val="en-US" w:eastAsia="zh-CN"/>
              </w:rPr>
              <w:t>*****</w:t>
            </w:r>
            <w:r>
              <w:rPr>
                <w:rFonts w:ascii="仿宋" w:hAnsi="仿宋" w:eastAsia="仿宋"/>
                <w:kern w:val="0"/>
                <w:szCs w:val="21"/>
              </w:rPr>
              <w:t>337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374" w:type="dxa"/>
            <w:vMerge w:val="continue"/>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shd w:val="clear" w:color="auto" w:fill="FFFFFF"/>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马  力</w:t>
            </w:r>
          </w:p>
        </w:tc>
        <w:tc>
          <w:tcPr>
            <w:tcW w:w="2099" w:type="dxa"/>
            <w:gridSpan w:val="2"/>
            <w:noWrap w:val="0"/>
            <w:tcMar>
              <w:top w:w="15" w:type="dxa"/>
              <w:left w:w="15" w:type="dxa"/>
              <w:bottom w:w="15" w:type="dxa"/>
              <w:right w:w="15" w:type="dxa"/>
            </w:tcMar>
            <w:vAlign w:val="bottom"/>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一车间</w:t>
            </w:r>
          </w:p>
        </w:tc>
        <w:tc>
          <w:tcPr>
            <w:tcW w:w="1863" w:type="dxa"/>
            <w:noWrap w:val="0"/>
            <w:tcMar>
              <w:top w:w="15" w:type="dxa"/>
              <w:left w:w="15" w:type="dxa"/>
              <w:bottom w:w="15" w:type="dxa"/>
              <w:right w:w="15" w:type="dxa"/>
            </w:tcMar>
            <w:vAlign w:val="bottom"/>
          </w:tcPr>
          <w:p>
            <w:pPr>
              <w:spacing w:line="360" w:lineRule="auto"/>
              <w:jc w:val="center"/>
              <w:rPr>
                <w:rFonts w:ascii="仿宋" w:hAnsi="仿宋" w:eastAsia="仿宋"/>
                <w:kern w:val="0"/>
                <w:szCs w:val="21"/>
              </w:rPr>
            </w:pPr>
            <w:r>
              <w:rPr>
                <w:rFonts w:ascii="仿宋" w:hAnsi="仿宋" w:eastAsia="仿宋"/>
                <w:kern w:val="0"/>
                <w:szCs w:val="21"/>
              </w:rPr>
              <w:t>139</w:t>
            </w:r>
            <w:r>
              <w:rPr>
                <w:rFonts w:hint="eastAsia" w:ascii="仿宋" w:hAnsi="仿宋" w:eastAsia="仿宋"/>
                <w:kern w:val="2"/>
                <w:sz w:val="21"/>
                <w:szCs w:val="21"/>
                <w:lang w:val="en-US" w:eastAsia="zh-CN"/>
              </w:rPr>
              <w:t>*****</w:t>
            </w:r>
            <w:r>
              <w:rPr>
                <w:rFonts w:ascii="仿宋" w:hAnsi="仿宋" w:eastAsia="仿宋"/>
                <w:kern w:val="0"/>
                <w:szCs w:val="21"/>
              </w:rPr>
              <w:t>781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shd w:val="clear" w:color="auto" w:fill="FFFFFF"/>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韩智颖</w:t>
            </w:r>
          </w:p>
        </w:tc>
        <w:tc>
          <w:tcPr>
            <w:tcW w:w="2099" w:type="dxa"/>
            <w:gridSpan w:val="2"/>
            <w:noWrap w:val="0"/>
            <w:tcMar>
              <w:top w:w="15" w:type="dxa"/>
              <w:left w:w="15" w:type="dxa"/>
              <w:bottom w:w="15" w:type="dxa"/>
              <w:right w:w="15" w:type="dxa"/>
            </w:tcMar>
            <w:vAlign w:val="bottom"/>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维修保障班</w:t>
            </w:r>
          </w:p>
        </w:tc>
        <w:tc>
          <w:tcPr>
            <w:tcW w:w="1863" w:type="dxa"/>
            <w:noWrap w:val="0"/>
            <w:tcMar>
              <w:top w:w="15" w:type="dxa"/>
              <w:left w:w="15" w:type="dxa"/>
              <w:bottom w:w="15" w:type="dxa"/>
              <w:right w:w="15" w:type="dxa"/>
            </w:tcMar>
            <w:vAlign w:val="bottom"/>
          </w:tcPr>
          <w:p>
            <w:pPr>
              <w:spacing w:line="360" w:lineRule="auto"/>
              <w:jc w:val="center"/>
              <w:rPr>
                <w:rFonts w:ascii="仿宋" w:hAnsi="仿宋" w:eastAsia="仿宋"/>
                <w:kern w:val="0"/>
                <w:szCs w:val="21"/>
              </w:rPr>
            </w:pPr>
            <w:r>
              <w:rPr>
                <w:rFonts w:ascii="仿宋" w:hAnsi="仿宋" w:eastAsia="仿宋"/>
                <w:kern w:val="0"/>
                <w:szCs w:val="21"/>
              </w:rPr>
              <w:t>151</w:t>
            </w:r>
            <w:r>
              <w:rPr>
                <w:rFonts w:hint="eastAsia" w:ascii="仿宋" w:hAnsi="仿宋" w:eastAsia="仿宋"/>
                <w:kern w:val="2"/>
                <w:sz w:val="21"/>
                <w:szCs w:val="21"/>
                <w:lang w:val="en-US" w:eastAsia="zh-CN"/>
              </w:rPr>
              <w:t>*****</w:t>
            </w:r>
            <w:r>
              <w:rPr>
                <w:rFonts w:ascii="仿宋" w:hAnsi="仿宋" w:eastAsia="仿宋"/>
                <w:kern w:val="0"/>
                <w:szCs w:val="21"/>
              </w:rPr>
              <w:t>615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谢春红</w:t>
            </w:r>
          </w:p>
        </w:tc>
        <w:tc>
          <w:tcPr>
            <w:tcW w:w="2099" w:type="dxa"/>
            <w:gridSpan w:val="2"/>
            <w:noWrap w:val="0"/>
            <w:tcMar>
              <w:top w:w="15" w:type="dxa"/>
              <w:left w:w="15" w:type="dxa"/>
              <w:bottom w:w="15" w:type="dxa"/>
              <w:right w:w="15" w:type="dxa"/>
            </w:tcMar>
            <w:vAlign w:val="bottom"/>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一车间</w:t>
            </w:r>
          </w:p>
        </w:tc>
        <w:tc>
          <w:tcPr>
            <w:tcW w:w="1863" w:type="dxa"/>
            <w:noWrap w:val="0"/>
            <w:tcMar>
              <w:top w:w="15" w:type="dxa"/>
              <w:left w:w="15" w:type="dxa"/>
              <w:bottom w:w="15" w:type="dxa"/>
              <w:right w:w="15" w:type="dxa"/>
            </w:tcMar>
            <w:vAlign w:val="bottom"/>
          </w:tcPr>
          <w:p>
            <w:pPr>
              <w:spacing w:line="360" w:lineRule="auto"/>
              <w:jc w:val="center"/>
              <w:rPr>
                <w:rFonts w:ascii="仿宋" w:hAnsi="仿宋" w:eastAsia="仿宋"/>
                <w:kern w:val="0"/>
                <w:szCs w:val="21"/>
              </w:rPr>
            </w:pPr>
            <w:r>
              <w:rPr>
                <w:rFonts w:ascii="仿宋" w:hAnsi="仿宋" w:eastAsia="仿宋"/>
                <w:kern w:val="0"/>
                <w:szCs w:val="21"/>
                <w:lang w:bidi="ar"/>
              </w:rPr>
              <w:t>137</w:t>
            </w:r>
            <w:r>
              <w:rPr>
                <w:rFonts w:hint="eastAsia" w:ascii="仿宋" w:hAnsi="仿宋" w:eastAsia="仿宋"/>
                <w:kern w:val="2"/>
                <w:sz w:val="21"/>
                <w:szCs w:val="21"/>
                <w:lang w:val="en-US" w:eastAsia="zh-CN"/>
              </w:rPr>
              <w:t>*****</w:t>
            </w:r>
            <w:r>
              <w:rPr>
                <w:rFonts w:ascii="仿宋" w:hAnsi="仿宋" w:eastAsia="仿宋"/>
                <w:kern w:val="0"/>
                <w:szCs w:val="21"/>
                <w:lang w:bidi="ar"/>
              </w:rPr>
              <w:t>050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赵会生</w:t>
            </w:r>
          </w:p>
        </w:tc>
        <w:tc>
          <w:tcPr>
            <w:tcW w:w="2099" w:type="dxa"/>
            <w:gridSpan w:val="2"/>
            <w:noWrap w:val="0"/>
            <w:tcMar>
              <w:top w:w="15" w:type="dxa"/>
              <w:left w:w="15" w:type="dxa"/>
              <w:bottom w:w="15" w:type="dxa"/>
              <w:right w:w="15" w:type="dxa"/>
            </w:tcMar>
            <w:vAlign w:val="bottom"/>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一车间</w:t>
            </w:r>
          </w:p>
        </w:tc>
        <w:tc>
          <w:tcPr>
            <w:tcW w:w="1863" w:type="dxa"/>
            <w:noWrap w:val="0"/>
            <w:tcMar>
              <w:top w:w="15" w:type="dxa"/>
              <w:left w:w="15" w:type="dxa"/>
              <w:bottom w:w="15" w:type="dxa"/>
              <w:right w:w="15" w:type="dxa"/>
            </w:tcMar>
            <w:vAlign w:val="bottom"/>
          </w:tcPr>
          <w:p>
            <w:pPr>
              <w:spacing w:line="360" w:lineRule="auto"/>
              <w:jc w:val="center"/>
              <w:rPr>
                <w:rFonts w:ascii="仿宋" w:hAnsi="仿宋" w:eastAsia="仿宋"/>
                <w:kern w:val="0"/>
                <w:szCs w:val="21"/>
              </w:rPr>
            </w:pPr>
            <w:r>
              <w:rPr>
                <w:rFonts w:ascii="仿宋" w:hAnsi="仿宋" w:eastAsia="仿宋"/>
                <w:kern w:val="0"/>
                <w:szCs w:val="21"/>
                <w:lang w:bidi="ar"/>
              </w:rPr>
              <w:t>138</w:t>
            </w:r>
            <w:r>
              <w:rPr>
                <w:rFonts w:hint="eastAsia" w:ascii="仿宋" w:hAnsi="仿宋" w:eastAsia="仿宋"/>
                <w:kern w:val="2"/>
                <w:sz w:val="21"/>
                <w:szCs w:val="21"/>
                <w:lang w:val="en-US" w:eastAsia="zh-CN"/>
              </w:rPr>
              <w:t>*****</w:t>
            </w:r>
            <w:r>
              <w:rPr>
                <w:rFonts w:ascii="仿宋" w:hAnsi="仿宋" w:eastAsia="仿宋"/>
                <w:kern w:val="0"/>
                <w:szCs w:val="21"/>
                <w:lang w:bidi="ar"/>
              </w:rPr>
              <w:t>291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高崇榕</w:t>
            </w:r>
          </w:p>
        </w:tc>
        <w:tc>
          <w:tcPr>
            <w:tcW w:w="2099" w:type="dxa"/>
            <w:gridSpan w:val="2"/>
            <w:noWrap w:val="0"/>
            <w:tcMar>
              <w:top w:w="15" w:type="dxa"/>
              <w:left w:w="15" w:type="dxa"/>
              <w:bottom w:w="15" w:type="dxa"/>
              <w:right w:w="15" w:type="dxa"/>
            </w:tcMar>
            <w:vAlign w:val="bottom"/>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一车间</w:t>
            </w:r>
          </w:p>
        </w:tc>
        <w:tc>
          <w:tcPr>
            <w:tcW w:w="1863" w:type="dxa"/>
            <w:noWrap w:val="0"/>
            <w:tcMar>
              <w:top w:w="15" w:type="dxa"/>
              <w:left w:w="15" w:type="dxa"/>
              <w:bottom w:w="15" w:type="dxa"/>
              <w:right w:w="15" w:type="dxa"/>
            </w:tcMar>
            <w:vAlign w:val="bottom"/>
          </w:tcPr>
          <w:p>
            <w:pPr>
              <w:spacing w:line="360" w:lineRule="auto"/>
              <w:jc w:val="center"/>
              <w:rPr>
                <w:rFonts w:ascii="仿宋" w:hAnsi="仿宋" w:eastAsia="仿宋"/>
                <w:kern w:val="0"/>
                <w:szCs w:val="21"/>
              </w:rPr>
            </w:pPr>
            <w:r>
              <w:rPr>
                <w:rFonts w:ascii="仿宋" w:hAnsi="仿宋" w:eastAsia="仿宋"/>
                <w:kern w:val="0"/>
                <w:szCs w:val="21"/>
                <w:lang w:bidi="ar"/>
              </w:rPr>
              <w:t>186</w:t>
            </w:r>
            <w:r>
              <w:rPr>
                <w:rFonts w:hint="eastAsia" w:ascii="仿宋" w:hAnsi="仿宋" w:eastAsia="仿宋"/>
                <w:kern w:val="2"/>
                <w:sz w:val="21"/>
                <w:szCs w:val="21"/>
                <w:lang w:val="en-US" w:eastAsia="zh-CN"/>
              </w:rPr>
              <w:t>*****</w:t>
            </w:r>
            <w:r>
              <w:rPr>
                <w:rFonts w:ascii="仿宋" w:hAnsi="仿宋" w:eastAsia="仿宋"/>
                <w:kern w:val="0"/>
                <w:szCs w:val="21"/>
                <w:lang w:bidi="ar"/>
              </w:rPr>
              <w:t>845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畅晨阳</w:t>
            </w:r>
          </w:p>
        </w:tc>
        <w:tc>
          <w:tcPr>
            <w:tcW w:w="2099" w:type="dxa"/>
            <w:gridSpan w:val="2"/>
            <w:noWrap w:val="0"/>
            <w:tcMar>
              <w:top w:w="15" w:type="dxa"/>
              <w:left w:w="15" w:type="dxa"/>
              <w:bottom w:w="15" w:type="dxa"/>
              <w:right w:w="15" w:type="dxa"/>
            </w:tcMar>
            <w:vAlign w:val="bottom"/>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一车间</w:t>
            </w:r>
          </w:p>
        </w:tc>
        <w:tc>
          <w:tcPr>
            <w:tcW w:w="1863" w:type="dxa"/>
            <w:noWrap w:val="0"/>
            <w:tcMar>
              <w:top w:w="15" w:type="dxa"/>
              <w:left w:w="15" w:type="dxa"/>
              <w:bottom w:w="15" w:type="dxa"/>
              <w:right w:w="15" w:type="dxa"/>
            </w:tcMar>
            <w:vAlign w:val="bottom"/>
          </w:tcPr>
          <w:p>
            <w:pPr>
              <w:spacing w:line="360" w:lineRule="auto"/>
              <w:jc w:val="center"/>
              <w:rPr>
                <w:rFonts w:ascii="仿宋" w:hAnsi="仿宋" w:eastAsia="仿宋"/>
                <w:kern w:val="0"/>
                <w:szCs w:val="21"/>
              </w:rPr>
            </w:pPr>
            <w:r>
              <w:rPr>
                <w:rFonts w:ascii="仿宋" w:hAnsi="仿宋" w:eastAsia="仿宋"/>
                <w:kern w:val="0"/>
                <w:szCs w:val="21"/>
                <w:lang w:bidi="ar"/>
              </w:rPr>
              <w:t>186</w:t>
            </w:r>
            <w:r>
              <w:rPr>
                <w:rFonts w:hint="eastAsia" w:ascii="仿宋" w:hAnsi="仿宋" w:eastAsia="仿宋"/>
                <w:kern w:val="2"/>
                <w:sz w:val="21"/>
                <w:szCs w:val="21"/>
                <w:lang w:val="en-US" w:eastAsia="zh-CN"/>
              </w:rPr>
              <w:t>*****</w:t>
            </w:r>
            <w:r>
              <w:rPr>
                <w:rFonts w:ascii="仿宋" w:hAnsi="仿宋" w:eastAsia="仿宋"/>
                <w:kern w:val="0"/>
                <w:szCs w:val="21"/>
                <w:lang w:bidi="ar"/>
              </w:rPr>
              <w:t>779</w:t>
            </w:r>
          </w:p>
        </w:tc>
      </w:tr>
      <w:tr>
        <w:tblPrEx>
          <w:tblCellMar>
            <w:top w:w="0" w:type="dxa"/>
            <w:left w:w="108" w:type="dxa"/>
            <w:bottom w:w="0" w:type="dxa"/>
            <w:right w:w="108" w:type="dxa"/>
          </w:tblCellMar>
        </w:tblPrEx>
        <w:trPr>
          <w:trHeight w:val="350"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张国庆</w:t>
            </w:r>
          </w:p>
        </w:tc>
        <w:tc>
          <w:tcPr>
            <w:tcW w:w="2099" w:type="dxa"/>
            <w:gridSpan w:val="2"/>
            <w:noWrap w:val="0"/>
            <w:tcMar>
              <w:top w:w="15" w:type="dxa"/>
              <w:left w:w="15" w:type="dxa"/>
              <w:bottom w:w="15" w:type="dxa"/>
              <w:right w:w="15" w:type="dxa"/>
            </w:tcMar>
            <w:vAlign w:val="bottom"/>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一车间</w:t>
            </w:r>
          </w:p>
        </w:tc>
        <w:tc>
          <w:tcPr>
            <w:tcW w:w="1863" w:type="dxa"/>
            <w:noWrap w:val="0"/>
            <w:tcMar>
              <w:top w:w="15" w:type="dxa"/>
              <w:left w:w="15" w:type="dxa"/>
              <w:bottom w:w="15" w:type="dxa"/>
              <w:right w:w="15" w:type="dxa"/>
            </w:tcMar>
            <w:vAlign w:val="bottom"/>
          </w:tcPr>
          <w:p>
            <w:pPr>
              <w:spacing w:line="360" w:lineRule="auto"/>
              <w:jc w:val="center"/>
              <w:rPr>
                <w:rFonts w:ascii="仿宋" w:hAnsi="仿宋" w:eastAsia="仿宋"/>
                <w:kern w:val="0"/>
                <w:szCs w:val="21"/>
              </w:rPr>
            </w:pPr>
            <w:r>
              <w:rPr>
                <w:rFonts w:ascii="仿宋" w:hAnsi="仿宋" w:eastAsia="仿宋"/>
                <w:kern w:val="0"/>
                <w:szCs w:val="21"/>
                <w:lang w:bidi="ar"/>
              </w:rPr>
              <w:t>151</w:t>
            </w:r>
            <w:r>
              <w:rPr>
                <w:rFonts w:hint="eastAsia" w:ascii="仿宋" w:hAnsi="仿宋" w:eastAsia="仿宋"/>
                <w:kern w:val="2"/>
                <w:sz w:val="21"/>
                <w:szCs w:val="21"/>
                <w:lang w:val="en-US" w:eastAsia="zh-CN"/>
              </w:rPr>
              <w:t>*****</w:t>
            </w:r>
            <w:r>
              <w:rPr>
                <w:rFonts w:ascii="仿宋" w:hAnsi="仿宋" w:eastAsia="仿宋"/>
                <w:kern w:val="0"/>
                <w:szCs w:val="21"/>
                <w:lang w:bidi="ar"/>
              </w:rPr>
              <w:t>664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鱼 博</w:t>
            </w:r>
          </w:p>
        </w:tc>
        <w:tc>
          <w:tcPr>
            <w:tcW w:w="2099" w:type="dxa"/>
            <w:gridSpan w:val="2"/>
            <w:noWrap w:val="0"/>
            <w:tcMar>
              <w:top w:w="15" w:type="dxa"/>
              <w:left w:w="15" w:type="dxa"/>
              <w:bottom w:w="15" w:type="dxa"/>
              <w:right w:w="15" w:type="dxa"/>
            </w:tcMar>
            <w:vAlign w:val="bottom"/>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一车间</w:t>
            </w:r>
          </w:p>
        </w:tc>
        <w:tc>
          <w:tcPr>
            <w:tcW w:w="1863" w:type="dxa"/>
            <w:noWrap w:val="0"/>
            <w:tcMar>
              <w:top w:w="15" w:type="dxa"/>
              <w:left w:w="15" w:type="dxa"/>
              <w:bottom w:w="15" w:type="dxa"/>
              <w:right w:w="15" w:type="dxa"/>
            </w:tcMar>
            <w:vAlign w:val="bottom"/>
          </w:tcPr>
          <w:p>
            <w:pPr>
              <w:spacing w:line="360" w:lineRule="auto"/>
              <w:jc w:val="center"/>
              <w:rPr>
                <w:rFonts w:ascii="仿宋" w:hAnsi="仿宋" w:eastAsia="仿宋"/>
                <w:kern w:val="0"/>
                <w:szCs w:val="21"/>
              </w:rPr>
            </w:pPr>
            <w:r>
              <w:rPr>
                <w:rFonts w:ascii="仿宋" w:hAnsi="仿宋" w:eastAsia="仿宋"/>
                <w:kern w:val="0"/>
                <w:szCs w:val="21"/>
                <w:lang w:bidi="ar"/>
              </w:rPr>
              <w:t>187</w:t>
            </w:r>
            <w:r>
              <w:rPr>
                <w:rFonts w:hint="eastAsia" w:ascii="仿宋" w:hAnsi="仿宋" w:eastAsia="仿宋"/>
                <w:kern w:val="2"/>
                <w:sz w:val="21"/>
                <w:szCs w:val="21"/>
                <w:lang w:val="en-US" w:eastAsia="zh-CN"/>
              </w:rPr>
              <w:t>*****</w:t>
            </w:r>
            <w:r>
              <w:rPr>
                <w:rFonts w:ascii="仿宋" w:hAnsi="仿宋" w:eastAsia="仿宋"/>
                <w:kern w:val="0"/>
                <w:szCs w:val="21"/>
                <w:lang w:bidi="ar"/>
              </w:rPr>
              <w:t>908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restart"/>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应急消防队</w:t>
            </w: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组长</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 xml:space="preserve"> 陶世立</w:t>
            </w:r>
          </w:p>
        </w:tc>
        <w:tc>
          <w:tcPr>
            <w:tcW w:w="2099"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维修保障班班长</w:t>
            </w:r>
          </w:p>
        </w:tc>
        <w:tc>
          <w:tcPr>
            <w:tcW w:w="1863"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135</w:t>
            </w:r>
            <w:r>
              <w:rPr>
                <w:rFonts w:hint="eastAsia" w:ascii="仿宋" w:hAnsi="仿宋" w:eastAsia="仿宋"/>
                <w:kern w:val="2"/>
                <w:sz w:val="21"/>
                <w:szCs w:val="21"/>
                <w:lang w:val="en-US" w:eastAsia="zh-CN"/>
              </w:rPr>
              <w:t>*****</w:t>
            </w:r>
            <w:r>
              <w:rPr>
                <w:rFonts w:hint="eastAsia" w:ascii="仿宋" w:hAnsi="仿宋" w:eastAsia="仿宋"/>
                <w:kern w:val="2"/>
                <w:sz w:val="21"/>
                <w:szCs w:val="21"/>
              </w:rPr>
              <w:t>339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鱼正龙</w:t>
            </w:r>
          </w:p>
        </w:tc>
        <w:tc>
          <w:tcPr>
            <w:tcW w:w="2099" w:type="dxa"/>
            <w:gridSpan w:val="2"/>
            <w:noWrap w:val="0"/>
            <w:tcMar>
              <w:top w:w="15" w:type="dxa"/>
              <w:left w:w="15" w:type="dxa"/>
              <w:bottom w:w="15" w:type="dxa"/>
              <w:right w:w="15" w:type="dxa"/>
            </w:tcMar>
            <w:vAlign w:val="bottom"/>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一车间</w:t>
            </w:r>
          </w:p>
        </w:tc>
        <w:tc>
          <w:tcPr>
            <w:tcW w:w="1863" w:type="dxa"/>
            <w:noWrap w:val="0"/>
            <w:tcMar>
              <w:top w:w="15" w:type="dxa"/>
              <w:left w:w="15" w:type="dxa"/>
              <w:bottom w:w="15" w:type="dxa"/>
              <w:right w:w="15" w:type="dxa"/>
            </w:tcMar>
            <w:vAlign w:val="bottom"/>
          </w:tcPr>
          <w:p>
            <w:pPr>
              <w:spacing w:line="360" w:lineRule="auto"/>
              <w:jc w:val="center"/>
              <w:rPr>
                <w:rFonts w:ascii="仿宋" w:hAnsi="仿宋" w:eastAsia="仿宋"/>
                <w:kern w:val="0"/>
                <w:szCs w:val="21"/>
              </w:rPr>
            </w:pPr>
            <w:r>
              <w:rPr>
                <w:rFonts w:ascii="仿宋" w:hAnsi="仿宋" w:eastAsia="仿宋"/>
                <w:szCs w:val="21"/>
              </w:rPr>
              <w:t>159</w:t>
            </w:r>
            <w:r>
              <w:rPr>
                <w:rFonts w:hint="eastAsia" w:ascii="仿宋" w:hAnsi="仿宋" w:eastAsia="仿宋"/>
                <w:kern w:val="2"/>
                <w:sz w:val="21"/>
                <w:szCs w:val="21"/>
                <w:lang w:val="en-US" w:eastAsia="zh-CN"/>
              </w:rPr>
              <w:t>*****</w:t>
            </w:r>
            <w:r>
              <w:rPr>
                <w:rFonts w:ascii="仿宋" w:hAnsi="仿宋" w:eastAsia="仿宋"/>
                <w:szCs w:val="21"/>
              </w:rPr>
              <w:t>982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shd w:val="clear" w:color="auto" w:fill="FFFFFF"/>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李 涛</w:t>
            </w:r>
          </w:p>
        </w:tc>
        <w:tc>
          <w:tcPr>
            <w:tcW w:w="2099" w:type="dxa"/>
            <w:gridSpan w:val="2"/>
            <w:noWrap w:val="0"/>
            <w:tcMar>
              <w:top w:w="15" w:type="dxa"/>
              <w:left w:w="15" w:type="dxa"/>
              <w:bottom w:w="15" w:type="dxa"/>
              <w:right w:w="15" w:type="dxa"/>
            </w:tcMar>
            <w:vAlign w:val="bottom"/>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一车间</w:t>
            </w:r>
          </w:p>
        </w:tc>
        <w:tc>
          <w:tcPr>
            <w:tcW w:w="1863" w:type="dxa"/>
            <w:noWrap w:val="0"/>
            <w:tcMar>
              <w:top w:w="15" w:type="dxa"/>
              <w:left w:w="15" w:type="dxa"/>
              <w:bottom w:w="15" w:type="dxa"/>
              <w:right w:w="15" w:type="dxa"/>
            </w:tcMar>
            <w:vAlign w:val="bottom"/>
          </w:tcPr>
          <w:p>
            <w:pPr>
              <w:spacing w:line="360" w:lineRule="auto"/>
              <w:jc w:val="center"/>
              <w:rPr>
                <w:rFonts w:ascii="仿宋" w:hAnsi="仿宋" w:eastAsia="仿宋"/>
                <w:kern w:val="0"/>
                <w:szCs w:val="21"/>
              </w:rPr>
            </w:pPr>
            <w:r>
              <w:rPr>
                <w:rFonts w:ascii="仿宋" w:hAnsi="仿宋" w:eastAsia="仿宋"/>
                <w:kern w:val="0"/>
                <w:szCs w:val="21"/>
                <w:lang w:bidi="ar"/>
              </w:rPr>
              <w:t>182</w:t>
            </w:r>
            <w:r>
              <w:rPr>
                <w:rFonts w:hint="eastAsia" w:ascii="仿宋" w:hAnsi="仿宋" w:eastAsia="仿宋"/>
                <w:kern w:val="2"/>
                <w:sz w:val="21"/>
                <w:szCs w:val="21"/>
                <w:lang w:val="en-US" w:eastAsia="zh-CN"/>
              </w:rPr>
              <w:t>*****</w:t>
            </w:r>
            <w:r>
              <w:rPr>
                <w:rFonts w:ascii="仿宋" w:hAnsi="仿宋" w:eastAsia="仿宋"/>
                <w:kern w:val="0"/>
                <w:szCs w:val="21"/>
                <w:lang w:bidi="ar"/>
              </w:rPr>
              <w:t>929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shd w:val="clear" w:color="auto" w:fill="FFFFFF"/>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张超军</w:t>
            </w:r>
          </w:p>
        </w:tc>
        <w:tc>
          <w:tcPr>
            <w:tcW w:w="2099" w:type="dxa"/>
            <w:gridSpan w:val="2"/>
            <w:noWrap w:val="0"/>
            <w:tcMar>
              <w:top w:w="15" w:type="dxa"/>
              <w:left w:w="15" w:type="dxa"/>
              <w:bottom w:w="15" w:type="dxa"/>
              <w:right w:w="15" w:type="dxa"/>
            </w:tcMar>
            <w:vAlign w:val="bottom"/>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一车间</w:t>
            </w:r>
          </w:p>
        </w:tc>
        <w:tc>
          <w:tcPr>
            <w:tcW w:w="1863" w:type="dxa"/>
            <w:noWrap w:val="0"/>
            <w:tcMar>
              <w:top w:w="15" w:type="dxa"/>
              <w:left w:w="15" w:type="dxa"/>
              <w:bottom w:w="15" w:type="dxa"/>
              <w:right w:w="15" w:type="dxa"/>
            </w:tcMar>
            <w:vAlign w:val="bottom"/>
          </w:tcPr>
          <w:p>
            <w:pPr>
              <w:spacing w:line="360" w:lineRule="auto"/>
              <w:jc w:val="center"/>
              <w:rPr>
                <w:rFonts w:ascii="仿宋" w:hAnsi="仿宋" w:eastAsia="仿宋"/>
                <w:kern w:val="0"/>
                <w:szCs w:val="21"/>
              </w:rPr>
            </w:pPr>
            <w:r>
              <w:rPr>
                <w:rFonts w:ascii="仿宋" w:hAnsi="仿宋" w:eastAsia="仿宋"/>
                <w:kern w:val="0"/>
                <w:szCs w:val="21"/>
                <w:lang w:bidi="ar"/>
              </w:rPr>
              <w:t>182</w:t>
            </w:r>
            <w:r>
              <w:rPr>
                <w:rFonts w:hint="eastAsia" w:ascii="仿宋" w:hAnsi="仿宋" w:eastAsia="仿宋"/>
                <w:kern w:val="2"/>
                <w:sz w:val="21"/>
                <w:szCs w:val="21"/>
                <w:lang w:val="en-US" w:eastAsia="zh-CN"/>
              </w:rPr>
              <w:t>*****</w:t>
            </w:r>
            <w:r>
              <w:rPr>
                <w:rFonts w:ascii="仿宋" w:hAnsi="仿宋" w:eastAsia="仿宋"/>
                <w:kern w:val="0"/>
                <w:szCs w:val="21"/>
                <w:lang w:bidi="ar"/>
              </w:rPr>
              <w:t>057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shd w:val="clear" w:color="auto" w:fill="FFFFFF"/>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马俊伟</w:t>
            </w:r>
          </w:p>
        </w:tc>
        <w:tc>
          <w:tcPr>
            <w:tcW w:w="2099" w:type="dxa"/>
            <w:gridSpan w:val="2"/>
            <w:noWrap w:val="0"/>
            <w:tcMar>
              <w:top w:w="15" w:type="dxa"/>
              <w:left w:w="15" w:type="dxa"/>
              <w:bottom w:w="15" w:type="dxa"/>
              <w:right w:w="15" w:type="dxa"/>
            </w:tcMar>
            <w:vAlign w:val="bottom"/>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一车间</w:t>
            </w:r>
          </w:p>
        </w:tc>
        <w:tc>
          <w:tcPr>
            <w:tcW w:w="1863" w:type="dxa"/>
            <w:noWrap w:val="0"/>
            <w:tcMar>
              <w:top w:w="15" w:type="dxa"/>
              <w:left w:w="15" w:type="dxa"/>
              <w:bottom w:w="15" w:type="dxa"/>
              <w:right w:w="15" w:type="dxa"/>
            </w:tcMar>
            <w:vAlign w:val="bottom"/>
          </w:tcPr>
          <w:p>
            <w:pPr>
              <w:spacing w:line="360" w:lineRule="auto"/>
              <w:jc w:val="center"/>
              <w:rPr>
                <w:rFonts w:ascii="仿宋" w:hAnsi="仿宋" w:eastAsia="仿宋"/>
                <w:kern w:val="0"/>
                <w:szCs w:val="21"/>
              </w:rPr>
            </w:pPr>
            <w:r>
              <w:rPr>
                <w:rFonts w:ascii="仿宋" w:hAnsi="仿宋" w:eastAsia="仿宋"/>
                <w:kern w:val="0"/>
                <w:szCs w:val="21"/>
                <w:lang w:bidi="ar"/>
              </w:rPr>
              <w:t>138</w:t>
            </w:r>
            <w:r>
              <w:rPr>
                <w:rFonts w:hint="eastAsia" w:ascii="仿宋" w:hAnsi="仿宋" w:eastAsia="仿宋"/>
                <w:kern w:val="2"/>
                <w:sz w:val="21"/>
                <w:szCs w:val="21"/>
                <w:lang w:val="en-US" w:eastAsia="zh-CN"/>
              </w:rPr>
              <w:t>*****</w:t>
            </w:r>
            <w:r>
              <w:rPr>
                <w:rFonts w:ascii="仿宋" w:hAnsi="仿宋" w:eastAsia="仿宋"/>
                <w:kern w:val="0"/>
                <w:szCs w:val="21"/>
                <w:lang w:bidi="ar"/>
              </w:rPr>
              <w:t>661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组长</w:t>
            </w:r>
          </w:p>
        </w:tc>
        <w:tc>
          <w:tcPr>
            <w:tcW w:w="1046" w:type="dxa"/>
            <w:shd w:val="clear" w:color="auto" w:fill="FFFFFF"/>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王焱</w:t>
            </w:r>
          </w:p>
        </w:tc>
        <w:tc>
          <w:tcPr>
            <w:tcW w:w="2099"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一车间</w:t>
            </w:r>
          </w:p>
        </w:tc>
        <w:tc>
          <w:tcPr>
            <w:tcW w:w="1863" w:type="dxa"/>
            <w:noWrap w:val="0"/>
            <w:tcMar>
              <w:top w:w="15" w:type="dxa"/>
              <w:left w:w="15" w:type="dxa"/>
              <w:bottom w:w="15" w:type="dxa"/>
              <w:right w:w="15" w:type="dxa"/>
            </w:tcMar>
            <w:vAlign w:val="center"/>
          </w:tcPr>
          <w:p>
            <w:pPr>
              <w:autoSpaceDN w:val="0"/>
              <w:jc w:val="center"/>
              <w:textAlignment w:val="center"/>
              <w:rPr>
                <w:rFonts w:ascii="仿宋" w:hAnsi="仿宋" w:eastAsia="仿宋"/>
                <w:kern w:val="0"/>
                <w:szCs w:val="21"/>
              </w:rPr>
            </w:pPr>
            <w:r>
              <w:rPr>
                <w:rFonts w:ascii="仿宋" w:hAnsi="仿宋" w:eastAsia="仿宋"/>
                <w:szCs w:val="21"/>
              </w:rPr>
              <w:t>186</w:t>
            </w:r>
            <w:r>
              <w:rPr>
                <w:rFonts w:hint="eastAsia" w:ascii="仿宋" w:hAnsi="仿宋" w:eastAsia="仿宋"/>
                <w:kern w:val="2"/>
                <w:sz w:val="21"/>
                <w:szCs w:val="21"/>
                <w:lang w:val="en-US" w:eastAsia="zh-CN"/>
              </w:rPr>
              <w:t>*****</w:t>
            </w:r>
            <w:r>
              <w:rPr>
                <w:rFonts w:ascii="仿宋" w:hAnsi="仿宋" w:eastAsia="仿宋"/>
                <w:szCs w:val="21"/>
              </w:rPr>
              <w:t>682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 xml:space="preserve">白东 </w:t>
            </w:r>
          </w:p>
        </w:tc>
        <w:tc>
          <w:tcPr>
            <w:tcW w:w="2099"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一车间</w:t>
            </w:r>
          </w:p>
        </w:tc>
        <w:tc>
          <w:tcPr>
            <w:tcW w:w="1863" w:type="dxa"/>
            <w:noWrap w:val="0"/>
            <w:tcMar>
              <w:top w:w="15" w:type="dxa"/>
              <w:left w:w="15" w:type="dxa"/>
              <w:bottom w:w="15" w:type="dxa"/>
              <w:right w:w="15" w:type="dxa"/>
            </w:tcMar>
            <w:vAlign w:val="center"/>
          </w:tcPr>
          <w:p>
            <w:pPr>
              <w:autoSpaceDN w:val="0"/>
              <w:jc w:val="center"/>
              <w:textAlignment w:val="center"/>
              <w:rPr>
                <w:rFonts w:ascii="仿宋" w:hAnsi="仿宋" w:eastAsia="仿宋"/>
                <w:kern w:val="0"/>
                <w:szCs w:val="21"/>
              </w:rPr>
            </w:pPr>
            <w:r>
              <w:rPr>
                <w:rFonts w:ascii="仿宋" w:hAnsi="仿宋" w:eastAsia="仿宋"/>
                <w:szCs w:val="21"/>
              </w:rPr>
              <w:t>138</w:t>
            </w:r>
            <w:r>
              <w:rPr>
                <w:rFonts w:hint="eastAsia" w:ascii="仿宋" w:hAnsi="仿宋" w:eastAsia="仿宋"/>
                <w:kern w:val="2"/>
                <w:sz w:val="21"/>
                <w:szCs w:val="21"/>
                <w:lang w:val="en-US" w:eastAsia="zh-CN"/>
              </w:rPr>
              <w:t>*****</w:t>
            </w:r>
            <w:r>
              <w:rPr>
                <w:rFonts w:ascii="仿宋" w:hAnsi="仿宋" w:eastAsia="仿宋"/>
                <w:szCs w:val="21"/>
              </w:rPr>
              <w:t>760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4" w:hRule="atLeast"/>
          <w:jc w:val="center"/>
        </w:trPr>
        <w:tc>
          <w:tcPr>
            <w:tcW w:w="1374" w:type="dxa"/>
            <w:vMerge w:val="restart"/>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医疗救护队</w:t>
            </w: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组长</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王 珲</w:t>
            </w:r>
          </w:p>
        </w:tc>
        <w:tc>
          <w:tcPr>
            <w:tcW w:w="2099"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销售管理室主任</w:t>
            </w:r>
          </w:p>
        </w:tc>
        <w:tc>
          <w:tcPr>
            <w:tcW w:w="1863"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ascii="仿宋" w:hAnsi="仿宋" w:eastAsia="仿宋"/>
                <w:sz w:val="21"/>
                <w:szCs w:val="21"/>
              </w:rPr>
              <w:t>180</w:t>
            </w:r>
            <w:r>
              <w:rPr>
                <w:rFonts w:hint="eastAsia" w:ascii="仿宋" w:hAnsi="仿宋" w:eastAsia="仿宋"/>
                <w:kern w:val="2"/>
                <w:sz w:val="21"/>
                <w:szCs w:val="21"/>
                <w:lang w:val="en-US" w:eastAsia="zh-CN"/>
              </w:rPr>
              <w:t>*****</w:t>
            </w:r>
            <w:r>
              <w:rPr>
                <w:rFonts w:ascii="仿宋" w:hAnsi="仿宋" w:eastAsia="仿宋"/>
                <w:sz w:val="21"/>
                <w:szCs w:val="21"/>
              </w:rPr>
              <w:t>550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魏宝霞</w:t>
            </w:r>
          </w:p>
        </w:tc>
        <w:tc>
          <w:tcPr>
            <w:tcW w:w="2099"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材料库</w:t>
            </w:r>
          </w:p>
        </w:tc>
        <w:tc>
          <w:tcPr>
            <w:tcW w:w="1863"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158</w:t>
            </w:r>
            <w:r>
              <w:rPr>
                <w:rFonts w:hint="eastAsia" w:ascii="仿宋" w:hAnsi="仿宋" w:eastAsia="仿宋"/>
                <w:kern w:val="2"/>
                <w:sz w:val="21"/>
                <w:szCs w:val="21"/>
                <w:lang w:val="en-US" w:eastAsia="zh-CN"/>
              </w:rPr>
              <w:t>*****</w:t>
            </w:r>
            <w:r>
              <w:rPr>
                <w:rFonts w:hint="eastAsia" w:ascii="仿宋" w:hAnsi="仿宋" w:eastAsia="仿宋"/>
                <w:kern w:val="2"/>
                <w:sz w:val="21"/>
                <w:szCs w:val="21"/>
              </w:rPr>
              <w:t>156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shd w:val="clear" w:color="auto" w:fill="FFFFFF"/>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吴 艳</w:t>
            </w:r>
          </w:p>
        </w:tc>
        <w:tc>
          <w:tcPr>
            <w:tcW w:w="2099" w:type="dxa"/>
            <w:gridSpan w:val="2"/>
            <w:shd w:val="clear" w:color="auto" w:fill="FFFFFF"/>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材料库</w:t>
            </w:r>
          </w:p>
        </w:tc>
        <w:tc>
          <w:tcPr>
            <w:tcW w:w="1863" w:type="dxa"/>
            <w:shd w:val="clear" w:color="auto" w:fill="FFFFFF"/>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138</w:t>
            </w:r>
            <w:r>
              <w:rPr>
                <w:rFonts w:hint="eastAsia" w:ascii="仿宋" w:hAnsi="仿宋" w:eastAsia="仿宋"/>
                <w:kern w:val="2"/>
                <w:sz w:val="21"/>
                <w:szCs w:val="21"/>
                <w:lang w:val="en-US" w:eastAsia="zh-CN"/>
              </w:rPr>
              <w:t>*****</w:t>
            </w:r>
            <w:r>
              <w:rPr>
                <w:rFonts w:hint="eastAsia" w:ascii="仿宋" w:hAnsi="仿宋" w:eastAsia="仿宋"/>
                <w:kern w:val="2"/>
                <w:sz w:val="21"/>
                <w:szCs w:val="21"/>
              </w:rPr>
              <w:t>745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焦栓林</w:t>
            </w:r>
          </w:p>
        </w:tc>
        <w:tc>
          <w:tcPr>
            <w:tcW w:w="2099"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一车间</w:t>
            </w:r>
          </w:p>
        </w:tc>
        <w:tc>
          <w:tcPr>
            <w:tcW w:w="1863" w:type="dxa"/>
            <w:noWrap w:val="0"/>
            <w:tcMar>
              <w:top w:w="15" w:type="dxa"/>
              <w:left w:w="15" w:type="dxa"/>
              <w:bottom w:w="15" w:type="dxa"/>
              <w:right w:w="15" w:type="dxa"/>
            </w:tcMar>
            <w:vAlign w:val="center"/>
          </w:tcPr>
          <w:p>
            <w:pPr>
              <w:autoSpaceDN w:val="0"/>
              <w:jc w:val="center"/>
              <w:textAlignment w:val="center"/>
              <w:rPr>
                <w:rFonts w:ascii="仿宋" w:hAnsi="仿宋" w:eastAsia="仿宋"/>
                <w:kern w:val="0"/>
                <w:szCs w:val="21"/>
              </w:rPr>
            </w:pPr>
            <w:r>
              <w:rPr>
                <w:rFonts w:ascii="仿宋" w:hAnsi="仿宋" w:eastAsia="仿宋"/>
                <w:szCs w:val="21"/>
              </w:rPr>
              <w:t>138</w:t>
            </w:r>
            <w:r>
              <w:rPr>
                <w:rFonts w:hint="eastAsia" w:ascii="仿宋" w:hAnsi="仿宋" w:eastAsia="仿宋"/>
                <w:kern w:val="2"/>
                <w:sz w:val="21"/>
                <w:szCs w:val="21"/>
                <w:lang w:val="en-US" w:eastAsia="zh-CN"/>
              </w:rPr>
              <w:t>*****</w:t>
            </w:r>
            <w:r>
              <w:rPr>
                <w:rFonts w:ascii="仿宋" w:hAnsi="仿宋" w:eastAsia="仿宋"/>
                <w:szCs w:val="21"/>
              </w:rPr>
              <w:t>896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史二萌</w:t>
            </w:r>
          </w:p>
        </w:tc>
        <w:tc>
          <w:tcPr>
            <w:tcW w:w="2099" w:type="dxa"/>
            <w:gridSpan w:val="2"/>
            <w:noWrap w:val="0"/>
            <w:tcMar>
              <w:top w:w="15" w:type="dxa"/>
              <w:left w:w="15" w:type="dxa"/>
              <w:bottom w:w="15" w:type="dxa"/>
              <w:right w:w="15" w:type="dxa"/>
            </w:tcMar>
            <w:vAlign w:val="bottom"/>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一车间</w:t>
            </w:r>
          </w:p>
        </w:tc>
        <w:tc>
          <w:tcPr>
            <w:tcW w:w="1863" w:type="dxa"/>
            <w:noWrap w:val="0"/>
            <w:tcMar>
              <w:top w:w="15" w:type="dxa"/>
              <w:left w:w="15" w:type="dxa"/>
              <w:bottom w:w="15" w:type="dxa"/>
              <w:right w:w="15" w:type="dxa"/>
            </w:tcMar>
            <w:vAlign w:val="bottom"/>
          </w:tcPr>
          <w:p>
            <w:pPr>
              <w:spacing w:line="360" w:lineRule="auto"/>
              <w:jc w:val="center"/>
              <w:rPr>
                <w:rFonts w:ascii="仿宋" w:hAnsi="仿宋" w:eastAsia="仿宋"/>
                <w:kern w:val="0"/>
                <w:szCs w:val="21"/>
              </w:rPr>
            </w:pPr>
            <w:r>
              <w:rPr>
                <w:rFonts w:ascii="仿宋" w:hAnsi="仿宋" w:eastAsia="仿宋"/>
                <w:kern w:val="0"/>
                <w:szCs w:val="21"/>
              </w:rPr>
              <w:t>133</w:t>
            </w:r>
            <w:r>
              <w:rPr>
                <w:rFonts w:hint="eastAsia" w:ascii="仿宋" w:hAnsi="仿宋" w:eastAsia="仿宋"/>
                <w:kern w:val="2"/>
                <w:sz w:val="21"/>
                <w:szCs w:val="21"/>
                <w:lang w:val="en-US" w:eastAsia="zh-CN"/>
              </w:rPr>
              <w:t>*****</w:t>
            </w:r>
            <w:r>
              <w:rPr>
                <w:rFonts w:ascii="仿宋" w:hAnsi="仿宋" w:eastAsia="仿宋"/>
                <w:kern w:val="0"/>
                <w:szCs w:val="21"/>
              </w:rPr>
              <w:t>301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李永博</w:t>
            </w:r>
          </w:p>
        </w:tc>
        <w:tc>
          <w:tcPr>
            <w:tcW w:w="2099"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维修保障班</w:t>
            </w:r>
          </w:p>
        </w:tc>
        <w:tc>
          <w:tcPr>
            <w:tcW w:w="1863" w:type="dxa"/>
            <w:noWrap w:val="0"/>
            <w:tcMar>
              <w:top w:w="15" w:type="dxa"/>
              <w:left w:w="15" w:type="dxa"/>
              <w:bottom w:w="15" w:type="dxa"/>
              <w:right w:w="15" w:type="dxa"/>
            </w:tcMar>
            <w:vAlign w:val="center"/>
          </w:tcPr>
          <w:p>
            <w:pPr>
              <w:autoSpaceDN w:val="0"/>
              <w:jc w:val="center"/>
              <w:textAlignment w:val="center"/>
              <w:rPr>
                <w:rFonts w:ascii="仿宋" w:hAnsi="仿宋" w:eastAsia="仿宋"/>
                <w:kern w:val="0"/>
                <w:szCs w:val="21"/>
              </w:rPr>
            </w:pPr>
            <w:r>
              <w:rPr>
                <w:rFonts w:ascii="仿宋" w:hAnsi="仿宋" w:eastAsia="仿宋"/>
                <w:szCs w:val="21"/>
              </w:rPr>
              <w:t>183</w:t>
            </w:r>
            <w:r>
              <w:rPr>
                <w:rFonts w:hint="eastAsia" w:ascii="仿宋" w:hAnsi="仿宋" w:eastAsia="仿宋"/>
                <w:kern w:val="2"/>
                <w:sz w:val="21"/>
                <w:szCs w:val="21"/>
                <w:lang w:val="en-US" w:eastAsia="zh-CN"/>
              </w:rPr>
              <w:t>*****</w:t>
            </w:r>
            <w:r>
              <w:rPr>
                <w:rFonts w:ascii="仿宋" w:hAnsi="仿宋" w:eastAsia="仿宋"/>
                <w:szCs w:val="21"/>
              </w:rPr>
              <w:t>017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曹都余</w:t>
            </w:r>
          </w:p>
        </w:tc>
        <w:tc>
          <w:tcPr>
            <w:tcW w:w="2099" w:type="dxa"/>
            <w:gridSpan w:val="2"/>
            <w:noWrap w:val="0"/>
            <w:tcMar>
              <w:top w:w="15" w:type="dxa"/>
              <w:left w:w="15" w:type="dxa"/>
              <w:bottom w:w="15" w:type="dxa"/>
              <w:right w:w="15" w:type="dxa"/>
            </w:tcMar>
            <w:vAlign w:val="top"/>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材料库</w:t>
            </w:r>
          </w:p>
        </w:tc>
        <w:tc>
          <w:tcPr>
            <w:tcW w:w="1863" w:type="dxa"/>
            <w:noWrap w:val="0"/>
            <w:tcMar>
              <w:top w:w="15" w:type="dxa"/>
              <w:left w:w="15" w:type="dxa"/>
              <w:bottom w:w="15" w:type="dxa"/>
              <w:right w:w="15" w:type="dxa"/>
            </w:tcMar>
            <w:vAlign w:val="center"/>
          </w:tcPr>
          <w:p>
            <w:pPr>
              <w:jc w:val="center"/>
              <w:textAlignment w:val="center"/>
              <w:rPr>
                <w:rFonts w:ascii="仿宋" w:hAnsi="仿宋" w:eastAsia="仿宋"/>
                <w:kern w:val="0"/>
                <w:szCs w:val="21"/>
              </w:rPr>
            </w:pPr>
            <w:r>
              <w:rPr>
                <w:rFonts w:ascii="仿宋" w:hAnsi="仿宋" w:eastAsia="仿宋"/>
                <w:szCs w:val="21"/>
              </w:rPr>
              <w:t>133</w:t>
            </w:r>
            <w:r>
              <w:rPr>
                <w:rFonts w:hint="eastAsia" w:ascii="仿宋" w:hAnsi="仿宋" w:eastAsia="仿宋"/>
                <w:kern w:val="2"/>
                <w:sz w:val="21"/>
                <w:szCs w:val="21"/>
                <w:lang w:val="en-US" w:eastAsia="zh-CN"/>
              </w:rPr>
              <w:t>*****</w:t>
            </w:r>
            <w:r>
              <w:rPr>
                <w:rFonts w:ascii="仿宋" w:hAnsi="仿宋" w:eastAsia="仿宋"/>
                <w:szCs w:val="21"/>
              </w:rPr>
              <w:t>997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曹建波</w:t>
            </w:r>
          </w:p>
        </w:tc>
        <w:tc>
          <w:tcPr>
            <w:tcW w:w="2099" w:type="dxa"/>
            <w:gridSpan w:val="2"/>
            <w:noWrap w:val="0"/>
            <w:tcMar>
              <w:top w:w="15" w:type="dxa"/>
              <w:left w:w="15" w:type="dxa"/>
              <w:bottom w:w="15" w:type="dxa"/>
              <w:right w:w="15" w:type="dxa"/>
            </w:tcMar>
            <w:vAlign w:val="top"/>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材料库</w:t>
            </w:r>
          </w:p>
        </w:tc>
        <w:tc>
          <w:tcPr>
            <w:tcW w:w="1863" w:type="dxa"/>
            <w:noWrap w:val="0"/>
            <w:tcMar>
              <w:top w:w="15" w:type="dxa"/>
              <w:left w:w="15" w:type="dxa"/>
              <w:bottom w:w="15" w:type="dxa"/>
              <w:right w:w="15" w:type="dxa"/>
            </w:tcMar>
            <w:vAlign w:val="center"/>
          </w:tcPr>
          <w:p>
            <w:pPr>
              <w:jc w:val="center"/>
              <w:textAlignment w:val="center"/>
              <w:rPr>
                <w:rFonts w:ascii="仿宋" w:hAnsi="仿宋" w:eastAsia="仿宋"/>
                <w:kern w:val="0"/>
                <w:szCs w:val="21"/>
              </w:rPr>
            </w:pPr>
            <w:r>
              <w:rPr>
                <w:rFonts w:ascii="仿宋" w:hAnsi="仿宋" w:eastAsia="仿宋"/>
                <w:szCs w:val="21"/>
              </w:rPr>
              <w:t>155</w:t>
            </w:r>
            <w:r>
              <w:rPr>
                <w:rFonts w:hint="eastAsia" w:ascii="仿宋" w:hAnsi="仿宋" w:eastAsia="仿宋"/>
                <w:kern w:val="2"/>
                <w:sz w:val="21"/>
                <w:szCs w:val="21"/>
                <w:lang w:val="en-US" w:eastAsia="zh-CN"/>
              </w:rPr>
              <w:t>*****</w:t>
            </w:r>
            <w:r>
              <w:rPr>
                <w:rFonts w:ascii="仿宋" w:hAnsi="仿宋" w:eastAsia="仿宋"/>
                <w:szCs w:val="21"/>
              </w:rPr>
              <w:t>205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shd w:val="clear" w:color="auto" w:fill="FFFFFF"/>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曹连杰</w:t>
            </w:r>
          </w:p>
        </w:tc>
        <w:tc>
          <w:tcPr>
            <w:tcW w:w="2099" w:type="dxa"/>
            <w:gridSpan w:val="2"/>
            <w:noWrap w:val="0"/>
            <w:tcMar>
              <w:top w:w="15" w:type="dxa"/>
              <w:left w:w="15" w:type="dxa"/>
              <w:bottom w:w="15" w:type="dxa"/>
              <w:right w:w="15" w:type="dxa"/>
            </w:tcMar>
            <w:vAlign w:val="top"/>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材料库</w:t>
            </w:r>
          </w:p>
        </w:tc>
        <w:tc>
          <w:tcPr>
            <w:tcW w:w="1863" w:type="dxa"/>
            <w:noWrap w:val="0"/>
            <w:tcMar>
              <w:top w:w="15" w:type="dxa"/>
              <w:left w:w="15" w:type="dxa"/>
              <w:bottom w:w="15" w:type="dxa"/>
              <w:right w:w="15" w:type="dxa"/>
            </w:tcMar>
            <w:vAlign w:val="center"/>
          </w:tcPr>
          <w:p>
            <w:pPr>
              <w:jc w:val="center"/>
              <w:textAlignment w:val="center"/>
              <w:rPr>
                <w:rFonts w:ascii="仿宋" w:hAnsi="仿宋" w:eastAsia="仿宋"/>
                <w:kern w:val="0"/>
                <w:szCs w:val="21"/>
              </w:rPr>
            </w:pPr>
            <w:r>
              <w:rPr>
                <w:rFonts w:ascii="仿宋" w:hAnsi="仿宋" w:eastAsia="仿宋"/>
                <w:szCs w:val="21"/>
              </w:rPr>
              <w:t>183</w:t>
            </w:r>
            <w:r>
              <w:rPr>
                <w:rFonts w:hint="eastAsia" w:ascii="仿宋" w:hAnsi="仿宋" w:eastAsia="仿宋"/>
                <w:kern w:val="2"/>
                <w:sz w:val="21"/>
                <w:szCs w:val="21"/>
                <w:lang w:val="en-US" w:eastAsia="zh-CN"/>
              </w:rPr>
              <w:t>*****</w:t>
            </w:r>
            <w:r>
              <w:rPr>
                <w:rFonts w:ascii="仿宋" w:hAnsi="仿宋" w:eastAsia="仿宋"/>
                <w:szCs w:val="21"/>
              </w:rPr>
              <w:t>557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曹鹏毅</w:t>
            </w:r>
          </w:p>
        </w:tc>
        <w:tc>
          <w:tcPr>
            <w:tcW w:w="2099" w:type="dxa"/>
            <w:gridSpan w:val="2"/>
            <w:noWrap w:val="0"/>
            <w:tcMar>
              <w:top w:w="15" w:type="dxa"/>
              <w:left w:w="15" w:type="dxa"/>
              <w:bottom w:w="15" w:type="dxa"/>
              <w:right w:w="15" w:type="dxa"/>
            </w:tcMar>
            <w:vAlign w:val="top"/>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材料库</w:t>
            </w:r>
          </w:p>
        </w:tc>
        <w:tc>
          <w:tcPr>
            <w:tcW w:w="1863"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ascii="仿宋" w:hAnsi="仿宋" w:eastAsia="仿宋"/>
                <w:sz w:val="21"/>
                <w:szCs w:val="21"/>
              </w:rPr>
              <w:t>159</w:t>
            </w:r>
            <w:r>
              <w:rPr>
                <w:rFonts w:hint="eastAsia" w:ascii="仿宋" w:hAnsi="仿宋" w:eastAsia="仿宋"/>
                <w:kern w:val="2"/>
                <w:sz w:val="21"/>
                <w:szCs w:val="21"/>
                <w:lang w:val="en-US" w:eastAsia="zh-CN"/>
              </w:rPr>
              <w:t>*****</w:t>
            </w:r>
            <w:r>
              <w:rPr>
                <w:rFonts w:ascii="仿宋" w:hAnsi="仿宋" w:eastAsia="仿宋"/>
                <w:sz w:val="21"/>
                <w:szCs w:val="21"/>
              </w:rPr>
              <w:t>412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张伟</w:t>
            </w:r>
          </w:p>
        </w:tc>
        <w:tc>
          <w:tcPr>
            <w:tcW w:w="2099"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材料库</w:t>
            </w:r>
          </w:p>
        </w:tc>
        <w:tc>
          <w:tcPr>
            <w:tcW w:w="1863"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ascii="仿宋" w:hAnsi="仿宋" w:eastAsia="仿宋"/>
                <w:sz w:val="21"/>
                <w:szCs w:val="21"/>
              </w:rPr>
              <w:t>186</w:t>
            </w:r>
            <w:r>
              <w:rPr>
                <w:rFonts w:hint="eastAsia" w:ascii="仿宋" w:hAnsi="仿宋" w:eastAsia="仿宋"/>
                <w:kern w:val="2"/>
                <w:sz w:val="21"/>
                <w:szCs w:val="21"/>
                <w:lang w:val="en-US" w:eastAsia="zh-CN"/>
              </w:rPr>
              <w:t>*****</w:t>
            </w:r>
            <w:r>
              <w:rPr>
                <w:rFonts w:ascii="仿宋" w:hAnsi="仿宋" w:eastAsia="仿宋"/>
                <w:sz w:val="21"/>
                <w:szCs w:val="21"/>
              </w:rPr>
              <w:t>580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0" w:hRule="atLeast"/>
          <w:jc w:val="center"/>
        </w:trPr>
        <w:tc>
          <w:tcPr>
            <w:tcW w:w="1374" w:type="dxa"/>
            <w:vMerge w:val="restart"/>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治安队</w:t>
            </w:r>
          </w:p>
        </w:tc>
        <w:tc>
          <w:tcPr>
            <w:tcW w:w="1799" w:type="dxa"/>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组长</w:t>
            </w:r>
          </w:p>
        </w:tc>
        <w:tc>
          <w:tcPr>
            <w:tcW w:w="1046" w:type="dxa"/>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王海燕</w:t>
            </w:r>
          </w:p>
        </w:tc>
        <w:tc>
          <w:tcPr>
            <w:tcW w:w="2099" w:type="dxa"/>
            <w:gridSpan w:val="2"/>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综合服务保障班班长</w:t>
            </w:r>
          </w:p>
        </w:tc>
        <w:tc>
          <w:tcPr>
            <w:tcW w:w="1863" w:type="dxa"/>
            <w:shd w:val="clear" w:color="auto" w:fill="FFFFFF"/>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138</w:t>
            </w:r>
            <w:r>
              <w:rPr>
                <w:rFonts w:hint="eastAsia" w:ascii="仿宋" w:hAnsi="仿宋" w:eastAsia="仿宋"/>
                <w:kern w:val="2"/>
                <w:sz w:val="21"/>
                <w:szCs w:val="21"/>
                <w:lang w:val="en-US" w:eastAsia="zh-CN"/>
              </w:rPr>
              <w:t>*****</w:t>
            </w:r>
            <w:r>
              <w:rPr>
                <w:rFonts w:hint="eastAsia" w:ascii="仿宋" w:hAnsi="仿宋" w:eastAsia="仿宋"/>
                <w:kern w:val="2"/>
                <w:sz w:val="21"/>
                <w:szCs w:val="21"/>
              </w:rPr>
              <w:t>232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王飞</w:t>
            </w:r>
          </w:p>
        </w:tc>
        <w:tc>
          <w:tcPr>
            <w:tcW w:w="2099"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综合服务保障班</w:t>
            </w:r>
          </w:p>
        </w:tc>
        <w:tc>
          <w:tcPr>
            <w:tcW w:w="1863" w:type="dxa"/>
            <w:noWrap w:val="0"/>
            <w:tcMar>
              <w:top w:w="15" w:type="dxa"/>
              <w:left w:w="15" w:type="dxa"/>
              <w:bottom w:w="15" w:type="dxa"/>
              <w:right w:w="15" w:type="dxa"/>
            </w:tcMar>
            <w:vAlign w:val="center"/>
          </w:tcPr>
          <w:p>
            <w:pPr>
              <w:autoSpaceDN w:val="0"/>
              <w:jc w:val="center"/>
              <w:textAlignment w:val="center"/>
              <w:rPr>
                <w:rFonts w:ascii="仿宋" w:hAnsi="仿宋" w:eastAsia="仿宋"/>
                <w:kern w:val="0"/>
                <w:szCs w:val="21"/>
              </w:rPr>
            </w:pPr>
            <w:r>
              <w:rPr>
                <w:rFonts w:ascii="仿宋" w:hAnsi="仿宋" w:eastAsia="仿宋"/>
                <w:kern w:val="0"/>
                <w:szCs w:val="21"/>
                <w:lang w:bidi="ar"/>
              </w:rPr>
              <w:t>153</w:t>
            </w:r>
            <w:r>
              <w:rPr>
                <w:rFonts w:hint="eastAsia" w:ascii="仿宋" w:hAnsi="仿宋" w:eastAsia="仿宋"/>
                <w:kern w:val="2"/>
                <w:sz w:val="21"/>
                <w:szCs w:val="21"/>
                <w:lang w:val="en-US" w:eastAsia="zh-CN"/>
              </w:rPr>
              <w:t>*****</w:t>
            </w:r>
            <w:r>
              <w:rPr>
                <w:rFonts w:ascii="仿宋" w:hAnsi="仿宋" w:eastAsia="仿宋"/>
                <w:kern w:val="0"/>
                <w:szCs w:val="21"/>
                <w:lang w:bidi="ar"/>
              </w:rPr>
              <w:t>368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姚兆胜</w:t>
            </w:r>
          </w:p>
        </w:tc>
        <w:tc>
          <w:tcPr>
            <w:tcW w:w="2099"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保安</w:t>
            </w:r>
          </w:p>
        </w:tc>
        <w:tc>
          <w:tcPr>
            <w:tcW w:w="1863" w:type="dxa"/>
            <w:noWrap w:val="0"/>
            <w:tcMar>
              <w:top w:w="15" w:type="dxa"/>
              <w:left w:w="15" w:type="dxa"/>
              <w:bottom w:w="15" w:type="dxa"/>
              <w:right w:w="15" w:type="dxa"/>
            </w:tcMar>
            <w:vAlign w:val="center"/>
          </w:tcPr>
          <w:p>
            <w:pPr>
              <w:autoSpaceDN w:val="0"/>
              <w:jc w:val="center"/>
              <w:textAlignment w:val="center"/>
              <w:rPr>
                <w:rFonts w:ascii="仿宋" w:hAnsi="仿宋" w:eastAsia="仿宋"/>
                <w:kern w:val="0"/>
                <w:szCs w:val="21"/>
              </w:rPr>
            </w:pPr>
            <w:r>
              <w:rPr>
                <w:rFonts w:ascii="仿宋" w:hAnsi="仿宋" w:eastAsia="仿宋"/>
                <w:szCs w:val="21"/>
              </w:rPr>
              <w:t>153</w:t>
            </w:r>
            <w:r>
              <w:rPr>
                <w:rFonts w:hint="eastAsia" w:ascii="仿宋" w:hAnsi="仿宋" w:eastAsia="仿宋"/>
                <w:kern w:val="2"/>
                <w:sz w:val="21"/>
                <w:szCs w:val="21"/>
                <w:lang w:val="en-US" w:eastAsia="zh-CN"/>
              </w:rPr>
              <w:t>*****</w:t>
            </w:r>
            <w:r>
              <w:rPr>
                <w:rFonts w:ascii="仿宋" w:hAnsi="仿宋" w:eastAsia="仿宋"/>
                <w:szCs w:val="21"/>
              </w:rPr>
              <w:t>740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靳卫东</w:t>
            </w:r>
          </w:p>
        </w:tc>
        <w:tc>
          <w:tcPr>
            <w:tcW w:w="2099" w:type="dxa"/>
            <w:gridSpan w:val="2"/>
            <w:noWrap w:val="0"/>
            <w:tcMar>
              <w:top w:w="15" w:type="dxa"/>
              <w:left w:w="15" w:type="dxa"/>
              <w:bottom w:w="15" w:type="dxa"/>
              <w:right w:w="15" w:type="dxa"/>
            </w:tcMar>
            <w:vAlign w:val="top"/>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保安</w:t>
            </w:r>
          </w:p>
        </w:tc>
        <w:tc>
          <w:tcPr>
            <w:tcW w:w="1863" w:type="dxa"/>
            <w:noWrap w:val="0"/>
            <w:tcMar>
              <w:top w:w="15" w:type="dxa"/>
              <w:left w:w="15" w:type="dxa"/>
              <w:bottom w:w="15" w:type="dxa"/>
              <w:right w:w="15" w:type="dxa"/>
            </w:tcMar>
            <w:vAlign w:val="center"/>
          </w:tcPr>
          <w:p>
            <w:pPr>
              <w:autoSpaceDN w:val="0"/>
              <w:jc w:val="center"/>
              <w:textAlignment w:val="center"/>
              <w:rPr>
                <w:rFonts w:ascii="仿宋" w:hAnsi="仿宋" w:eastAsia="仿宋"/>
                <w:kern w:val="0"/>
                <w:szCs w:val="21"/>
              </w:rPr>
            </w:pPr>
            <w:r>
              <w:rPr>
                <w:rFonts w:ascii="仿宋" w:hAnsi="仿宋" w:eastAsia="仿宋"/>
                <w:szCs w:val="21"/>
              </w:rPr>
              <w:t>151</w:t>
            </w:r>
            <w:r>
              <w:rPr>
                <w:rFonts w:hint="eastAsia" w:ascii="仿宋" w:hAnsi="仿宋" w:eastAsia="仿宋"/>
                <w:kern w:val="2"/>
                <w:sz w:val="21"/>
                <w:szCs w:val="21"/>
                <w:lang w:val="en-US" w:eastAsia="zh-CN"/>
              </w:rPr>
              <w:t>*****</w:t>
            </w:r>
            <w:r>
              <w:rPr>
                <w:rFonts w:ascii="仿宋" w:hAnsi="仿宋" w:eastAsia="仿宋"/>
                <w:szCs w:val="21"/>
              </w:rPr>
              <w:t>891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薛军峰</w:t>
            </w:r>
          </w:p>
        </w:tc>
        <w:tc>
          <w:tcPr>
            <w:tcW w:w="2099" w:type="dxa"/>
            <w:gridSpan w:val="2"/>
            <w:noWrap w:val="0"/>
            <w:tcMar>
              <w:top w:w="15" w:type="dxa"/>
              <w:left w:w="15" w:type="dxa"/>
              <w:bottom w:w="15" w:type="dxa"/>
              <w:right w:w="15" w:type="dxa"/>
            </w:tcMar>
            <w:vAlign w:val="top"/>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保安</w:t>
            </w:r>
          </w:p>
        </w:tc>
        <w:tc>
          <w:tcPr>
            <w:tcW w:w="1863" w:type="dxa"/>
            <w:noWrap w:val="0"/>
            <w:tcMar>
              <w:top w:w="15" w:type="dxa"/>
              <w:left w:w="15" w:type="dxa"/>
              <w:bottom w:w="15" w:type="dxa"/>
              <w:right w:w="15" w:type="dxa"/>
            </w:tcMar>
            <w:vAlign w:val="center"/>
          </w:tcPr>
          <w:p>
            <w:pPr>
              <w:autoSpaceDN w:val="0"/>
              <w:jc w:val="center"/>
              <w:textAlignment w:val="center"/>
              <w:rPr>
                <w:rFonts w:ascii="仿宋" w:hAnsi="仿宋" w:eastAsia="仿宋"/>
                <w:kern w:val="0"/>
                <w:szCs w:val="21"/>
              </w:rPr>
            </w:pPr>
            <w:r>
              <w:rPr>
                <w:rFonts w:ascii="仿宋" w:hAnsi="仿宋" w:eastAsia="仿宋"/>
                <w:kern w:val="0"/>
                <w:szCs w:val="21"/>
              </w:rPr>
              <w:t>180</w:t>
            </w:r>
            <w:r>
              <w:rPr>
                <w:rFonts w:hint="eastAsia" w:ascii="仿宋" w:hAnsi="仿宋" w:eastAsia="仿宋"/>
                <w:kern w:val="2"/>
                <w:sz w:val="21"/>
                <w:szCs w:val="21"/>
                <w:lang w:val="en-US" w:eastAsia="zh-CN"/>
              </w:rPr>
              <w:t>*****</w:t>
            </w:r>
            <w:r>
              <w:rPr>
                <w:rFonts w:ascii="仿宋" w:hAnsi="仿宋" w:eastAsia="仿宋"/>
                <w:kern w:val="0"/>
                <w:szCs w:val="21"/>
              </w:rPr>
              <w:t>553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惠鹏权</w:t>
            </w:r>
          </w:p>
        </w:tc>
        <w:tc>
          <w:tcPr>
            <w:tcW w:w="2099" w:type="dxa"/>
            <w:gridSpan w:val="2"/>
            <w:noWrap w:val="0"/>
            <w:tcMar>
              <w:top w:w="15" w:type="dxa"/>
              <w:left w:w="15" w:type="dxa"/>
              <w:bottom w:w="15" w:type="dxa"/>
              <w:right w:w="15" w:type="dxa"/>
            </w:tcMar>
            <w:vAlign w:val="top"/>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保安</w:t>
            </w:r>
          </w:p>
        </w:tc>
        <w:tc>
          <w:tcPr>
            <w:tcW w:w="1863" w:type="dxa"/>
            <w:noWrap w:val="0"/>
            <w:tcMar>
              <w:top w:w="15" w:type="dxa"/>
              <w:left w:w="15" w:type="dxa"/>
              <w:bottom w:w="15" w:type="dxa"/>
              <w:right w:w="15" w:type="dxa"/>
            </w:tcMar>
            <w:vAlign w:val="center"/>
          </w:tcPr>
          <w:p>
            <w:pPr>
              <w:autoSpaceDN w:val="0"/>
              <w:jc w:val="center"/>
              <w:textAlignment w:val="center"/>
              <w:rPr>
                <w:rFonts w:ascii="仿宋" w:hAnsi="仿宋" w:eastAsia="仿宋"/>
                <w:kern w:val="0"/>
                <w:szCs w:val="21"/>
              </w:rPr>
            </w:pPr>
            <w:r>
              <w:rPr>
                <w:rFonts w:ascii="仿宋" w:hAnsi="仿宋" w:eastAsia="仿宋"/>
                <w:szCs w:val="21"/>
              </w:rPr>
              <w:t>187</w:t>
            </w:r>
            <w:r>
              <w:rPr>
                <w:rFonts w:hint="eastAsia" w:ascii="仿宋" w:hAnsi="仿宋" w:eastAsia="仿宋"/>
                <w:kern w:val="2"/>
                <w:sz w:val="21"/>
                <w:szCs w:val="21"/>
                <w:lang w:val="en-US" w:eastAsia="zh-CN"/>
              </w:rPr>
              <w:t>*****</w:t>
            </w:r>
            <w:r>
              <w:rPr>
                <w:rFonts w:ascii="仿宋" w:hAnsi="仿宋" w:eastAsia="仿宋"/>
                <w:szCs w:val="21"/>
              </w:rPr>
              <w:t>673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惠买昌</w:t>
            </w:r>
          </w:p>
        </w:tc>
        <w:tc>
          <w:tcPr>
            <w:tcW w:w="2099" w:type="dxa"/>
            <w:gridSpan w:val="2"/>
            <w:shd w:val="clear" w:color="auto" w:fill="FFFFFF"/>
            <w:noWrap w:val="0"/>
            <w:tcMar>
              <w:top w:w="15" w:type="dxa"/>
              <w:left w:w="15" w:type="dxa"/>
              <w:bottom w:w="15" w:type="dxa"/>
              <w:right w:w="15" w:type="dxa"/>
            </w:tcMar>
            <w:vAlign w:val="top"/>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保安</w:t>
            </w:r>
          </w:p>
        </w:tc>
        <w:tc>
          <w:tcPr>
            <w:tcW w:w="1863" w:type="dxa"/>
            <w:shd w:val="clear" w:color="auto" w:fill="FFFFFF"/>
            <w:noWrap w:val="0"/>
            <w:tcMar>
              <w:top w:w="15" w:type="dxa"/>
              <w:left w:w="15" w:type="dxa"/>
              <w:bottom w:w="15" w:type="dxa"/>
              <w:right w:w="15" w:type="dxa"/>
            </w:tcMar>
            <w:vAlign w:val="center"/>
          </w:tcPr>
          <w:p>
            <w:pPr>
              <w:autoSpaceDN w:val="0"/>
              <w:jc w:val="center"/>
              <w:textAlignment w:val="center"/>
              <w:rPr>
                <w:rFonts w:ascii="仿宋" w:hAnsi="仿宋" w:eastAsia="仿宋"/>
                <w:kern w:val="0"/>
                <w:szCs w:val="21"/>
              </w:rPr>
            </w:pPr>
            <w:r>
              <w:rPr>
                <w:rFonts w:ascii="仿宋" w:hAnsi="仿宋" w:eastAsia="仿宋"/>
                <w:szCs w:val="21"/>
              </w:rPr>
              <w:t>181</w:t>
            </w:r>
            <w:r>
              <w:rPr>
                <w:rFonts w:hint="eastAsia" w:ascii="仿宋" w:hAnsi="仿宋" w:eastAsia="仿宋"/>
                <w:kern w:val="2"/>
                <w:sz w:val="21"/>
                <w:szCs w:val="21"/>
                <w:lang w:val="en-US" w:eastAsia="zh-CN"/>
              </w:rPr>
              <w:t>*****</w:t>
            </w:r>
            <w:r>
              <w:rPr>
                <w:rFonts w:ascii="仿宋" w:hAnsi="仿宋" w:eastAsia="仿宋"/>
                <w:szCs w:val="21"/>
              </w:rPr>
              <w:t>104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郭书民</w:t>
            </w:r>
          </w:p>
        </w:tc>
        <w:tc>
          <w:tcPr>
            <w:tcW w:w="2099" w:type="dxa"/>
            <w:gridSpan w:val="2"/>
            <w:noWrap w:val="0"/>
            <w:tcMar>
              <w:top w:w="15" w:type="dxa"/>
              <w:left w:w="15" w:type="dxa"/>
              <w:bottom w:w="15" w:type="dxa"/>
              <w:right w:w="15" w:type="dxa"/>
            </w:tcMar>
            <w:vAlign w:val="top"/>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保安</w:t>
            </w:r>
          </w:p>
        </w:tc>
        <w:tc>
          <w:tcPr>
            <w:tcW w:w="1863" w:type="dxa"/>
            <w:noWrap w:val="0"/>
            <w:tcMar>
              <w:top w:w="15" w:type="dxa"/>
              <w:left w:w="15" w:type="dxa"/>
              <w:bottom w:w="15" w:type="dxa"/>
              <w:right w:w="15" w:type="dxa"/>
            </w:tcMar>
            <w:vAlign w:val="center"/>
          </w:tcPr>
          <w:p>
            <w:pPr>
              <w:autoSpaceDN w:val="0"/>
              <w:jc w:val="center"/>
              <w:textAlignment w:val="center"/>
              <w:rPr>
                <w:rFonts w:ascii="仿宋" w:hAnsi="仿宋" w:eastAsia="仿宋"/>
                <w:kern w:val="0"/>
                <w:szCs w:val="21"/>
              </w:rPr>
            </w:pPr>
            <w:r>
              <w:rPr>
                <w:rFonts w:ascii="仿宋" w:hAnsi="仿宋" w:eastAsia="仿宋"/>
                <w:szCs w:val="21"/>
              </w:rPr>
              <w:t>153</w:t>
            </w:r>
            <w:r>
              <w:rPr>
                <w:rFonts w:hint="eastAsia" w:ascii="仿宋" w:hAnsi="仿宋" w:eastAsia="仿宋"/>
                <w:kern w:val="2"/>
                <w:sz w:val="21"/>
                <w:szCs w:val="21"/>
                <w:lang w:val="en-US" w:eastAsia="zh-CN"/>
              </w:rPr>
              <w:t>*****</w:t>
            </w:r>
            <w:r>
              <w:rPr>
                <w:rFonts w:ascii="仿宋" w:hAnsi="仿宋" w:eastAsia="仿宋"/>
                <w:szCs w:val="21"/>
              </w:rPr>
              <w:t>016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史振华</w:t>
            </w:r>
          </w:p>
        </w:tc>
        <w:tc>
          <w:tcPr>
            <w:tcW w:w="2099" w:type="dxa"/>
            <w:gridSpan w:val="2"/>
            <w:shd w:val="clear" w:color="auto" w:fill="auto"/>
            <w:noWrap w:val="0"/>
            <w:tcMar>
              <w:top w:w="15" w:type="dxa"/>
              <w:left w:w="15" w:type="dxa"/>
              <w:bottom w:w="15" w:type="dxa"/>
              <w:right w:w="15" w:type="dxa"/>
            </w:tcMar>
            <w:vAlign w:val="top"/>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保安</w:t>
            </w:r>
          </w:p>
        </w:tc>
        <w:tc>
          <w:tcPr>
            <w:tcW w:w="1863" w:type="dxa"/>
            <w:shd w:val="clear" w:color="auto" w:fill="FFFFFF"/>
            <w:noWrap w:val="0"/>
            <w:tcMar>
              <w:top w:w="15" w:type="dxa"/>
              <w:left w:w="15" w:type="dxa"/>
              <w:bottom w:w="15" w:type="dxa"/>
              <w:right w:w="15" w:type="dxa"/>
            </w:tcMar>
            <w:vAlign w:val="center"/>
          </w:tcPr>
          <w:p>
            <w:pPr>
              <w:autoSpaceDN w:val="0"/>
              <w:jc w:val="center"/>
              <w:textAlignment w:val="center"/>
              <w:rPr>
                <w:rFonts w:ascii="仿宋" w:hAnsi="仿宋" w:eastAsia="仿宋"/>
                <w:kern w:val="0"/>
                <w:szCs w:val="21"/>
              </w:rPr>
            </w:pPr>
            <w:r>
              <w:rPr>
                <w:rFonts w:ascii="仿宋" w:hAnsi="仿宋" w:eastAsia="仿宋"/>
                <w:szCs w:val="21"/>
              </w:rPr>
              <w:t>135</w:t>
            </w:r>
            <w:r>
              <w:rPr>
                <w:rFonts w:hint="eastAsia" w:ascii="仿宋" w:hAnsi="仿宋" w:eastAsia="仿宋"/>
                <w:kern w:val="2"/>
                <w:sz w:val="21"/>
                <w:szCs w:val="21"/>
                <w:lang w:val="en-US" w:eastAsia="zh-CN"/>
              </w:rPr>
              <w:t>*****</w:t>
            </w:r>
            <w:r>
              <w:rPr>
                <w:rFonts w:ascii="仿宋" w:hAnsi="仿宋" w:eastAsia="仿宋"/>
                <w:szCs w:val="21"/>
              </w:rPr>
              <w:t>518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 w:hRule="atLeast"/>
          <w:jc w:val="center"/>
        </w:trPr>
        <w:tc>
          <w:tcPr>
            <w:tcW w:w="1374" w:type="dxa"/>
            <w:vMerge w:val="restart"/>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物资供应队</w:t>
            </w:r>
          </w:p>
        </w:tc>
        <w:tc>
          <w:tcPr>
            <w:tcW w:w="1799" w:type="dxa"/>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组长</w:t>
            </w:r>
          </w:p>
        </w:tc>
        <w:tc>
          <w:tcPr>
            <w:tcW w:w="1046" w:type="dxa"/>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朱亚萍</w:t>
            </w:r>
          </w:p>
        </w:tc>
        <w:tc>
          <w:tcPr>
            <w:tcW w:w="2099" w:type="dxa"/>
            <w:gridSpan w:val="2"/>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材料库主任</w:t>
            </w:r>
          </w:p>
        </w:tc>
        <w:tc>
          <w:tcPr>
            <w:tcW w:w="1863" w:type="dxa"/>
            <w:shd w:val="clear" w:color="auto" w:fill="FFFFFF"/>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152</w:t>
            </w:r>
            <w:r>
              <w:rPr>
                <w:rFonts w:hint="eastAsia" w:ascii="仿宋" w:hAnsi="仿宋" w:eastAsia="仿宋"/>
                <w:kern w:val="2"/>
                <w:sz w:val="21"/>
                <w:szCs w:val="21"/>
                <w:lang w:val="en-US" w:eastAsia="zh-CN"/>
              </w:rPr>
              <w:t>*****</w:t>
            </w:r>
            <w:r>
              <w:rPr>
                <w:rFonts w:hint="eastAsia" w:ascii="仿宋" w:hAnsi="仿宋" w:eastAsia="仿宋"/>
                <w:kern w:val="2"/>
                <w:sz w:val="21"/>
                <w:szCs w:val="21"/>
              </w:rPr>
              <w:t>008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曹亚朋</w:t>
            </w:r>
          </w:p>
        </w:tc>
        <w:tc>
          <w:tcPr>
            <w:tcW w:w="2099"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装卸班</w:t>
            </w:r>
          </w:p>
        </w:tc>
        <w:tc>
          <w:tcPr>
            <w:tcW w:w="1863" w:type="dxa"/>
            <w:noWrap w:val="0"/>
            <w:tcMar>
              <w:top w:w="15" w:type="dxa"/>
              <w:left w:w="15" w:type="dxa"/>
              <w:bottom w:w="15" w:type="dxa"/>
              <w:right w:w="15" w:type="dxa"/>
            </w:tcMar>
            <w:vAlign w:val="center"/>
          </w:tcPr>
          <w:p>
            <w:pPr>
              <w:jc w:val="center"/>
              <w:textAlignment w:val="center"/>
              <w:rPr>
                <w:rFonts w:ascii="仿宋" w:hAnsi="仿宋" w:eastAsia="仿宋"/>
                <w:kern w:val="0"/>
                <w:szCs w:val="21"/>
              </w:rPr>
            </w:pPr>
            <w:r>
              <w:rPr>
                <w:rFonts w:ascii="仿宋" w:hAnsi="仿宋" w:eastAsia="仿宋"/>
                <w:szCs w:val="21"/>
              </w:rPr>
              <w:t>159</w:t>
            </w:r>
            <w:r>
              <w:rPr>
                <w:rFonts w:hint="eastAsia" w:ascii="仿宋" w:hAnsi="仿宋" w:eastAsia="仿宋"/>
                <w:kern w:val="2"/>
                <w:sz w:val="21"/>
                <w:szCs w:val="21"/>
                <w:lang w:val="en-US" w:eastAsia="zh-CN"/>
              </w:rPr>
              <w:t>*****</w:t>
            </w:r>
            <w:r>
              <w:rPr>
                <w:rFonts w:ascii="仿宋" w:hAnsi="仿宋" w:eastAsia="仿宋"/>
                <w:szCs w:val="21"/>
              </w:rPr>
              <w:t>253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曹月海</w:t>
            </w:r>
          </w:p>
        </w:tc>
        <w:tc>
          <w:tcPr>
            <w:tcW w:w="2099" w:type="dxa"/>
            <w:gridSpan w:val="2"/>
            <w:noWrap w:val="0"/>
            <w:tcMar>
              <w:top w:w="15" w:type="dxa"/>
              <w:left w:w="15" w:type="dxa"/>
              <w:bottom w:w="15" w:type="dxa"/>
              <w:right w:w="15" w:type="dxa"/>
            </w:tcMar>
            <w:vAlign w:val="top"/>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装卸班</w:t>
            </w:r>
          </w:p>
        </w:tc>
        <w:tc>
          <w:tcPr>
            <w:tcW w:w="1863" w:type="dxa"/>
            <w:noWrap w:val="0"/>
            <w:tcMar>
              <w:top w:w="15" w:type="dxa"/>
              <w:left w:w="15" w:type="dxa"/>
              <w:bottom w:w="15" w:type="dxa"/>
              <w:right w:w="15" w:type="dxa"/>
            </w:tcMar>
            <w:vAlign w:val="center"/>
          </w:tcPr>
          <w:p>
            <w:pPr>
              <w:jc w:val="center"/>
              <w:textAlignment w:val="center"/>
              <w:rPr>
                <w:rFonts w:ascii="仿宋" w:hAnsi="仿宋" w:eastAsia="仿宋"/>
                <w:kern w:val="0"/>
                <w:szCs w:val="21"/>
              </w:rPr>
            </w:pPr>
            <w:r>
              <w:rPr>
                <w:rFonts w:ascii="仿宋" w:hAnsi="仿宋" w:eastAsia="仿宋"/>
                <w:szCs w:val="21"/>
              </w:rPr>
              <w:t>138</w:t>
            </w:r>
            <w:r>
              <w:rPr>
                <w:rFonts w:hint="eastAsia" w:ascii="仿宋" w:hAnsi="仿宋" w:eastAsia="仿宋"/>
                <w:kern w:val="2"/>
                <w:sz w:val="21"/>
                <w:szCs w:val="21"/>
                <w:lang w:val="en-US" w:eastAsia="zh-CN"/>
              </w:rPr>
              <w:t>*****</w:t>
            </w:r>
            <w:r>
              <w:rPr>
                <w:rFonts w:ascii="仿宋" w:hAnsi="仿宋" w:eastAsia="仿宋"/>
                <w:szCs w:val="21"/>
              </w:rPr>
              <w:t>676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刘奋岐</w:t>
            </w:r>
          </w:p>
        </w:tc>
        <w:tc>
          <w:tcPr>
            <w:tcW w:w="2099" w:type="dxa"/>
            <w:gridSpan w:val="2"/>
            <w:noWrap w:val="0"/>
            <w:tcMar>
              <w:top w:w="15" w:type="dxa"/>
              <w:left w:w="15" w:type="dxa"/>
              <w:bottom w:w="15" w:type="dxa"/>
              <w:right w:w="15" w:type="dxa"/>
            </w:tcMar>
            <w:vAlign w:val="top"/>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装卸班</w:t>
            </w:r>
          </w:p>
        </w:tc>
        <w:tc>
          <w:tcPr>
            <w:tcW w:w="1863" w:type="dxa"/>
            <w:noWrap w:val="0"/>
            <w:tcMar>
              <w:top w:w="15" w:type="dxa"/>
              <w:left w:w="15" w:type="dxa"/>
              <w:bottom w:w="15" w:type="dxa"/>
              <w:right w:w="15" w:type="dxa"/>
            </w:tcMar>
            <w:vAlign w:val="center"/>
          </w:tcPr>
          <w:p>
            <w:pPr>
              <w:jc w:val="center"/>
              <w:textAlignment w:val="center"/>
              <w:rPr>
                <w:rFonts w:ascii="仿宋" w:hAnsi="仿宋" w:eastAsia="仿宋"/>
                <w:kern w:val="0"/>
                <w:szCs w:val="21"/>
              </w:rPr>
            </w:pPr>
            <w:r>
              <w:rPr>
                <w:rFonts w:ascii="仿宋" w:hAnsi="仿宋" w:eastAsia="仿宋"/>
                <w:szCs w:val="21"/>
              </w:rPr>
              <w:t>187</w:t>
            </w:r>
            <w:r>
              <w:rPr>
                <w:rFonts w:hint="eastAsia" w:ascii="仿宋" w:hAnsi="仿宋" w:eastAsia="仿宋"/>
                <w:kern w:val="2"/>
                <w:sz w:val="21"/>
                <w:szCs w:val="21"/>
                <w:lang w:val="en-US" w:eastAsia="zh-CN"/>
              </w:rPr>
              <w:t>*****</w:t>
            </w:r>
            <w:r>
              <w:rPr>
                <w:rFonts w:ascii="仿宋" w:hAnsi="仿宋" w:eastAsia="仿宋"/>
                <w:szCs w:val="21"/>
              </w:rPr>
              <w:t>381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杨栋</w:t>
            </w:r>
          </w:p>
        </w:tc>
        <w:tc>
          <w:tcPr>
            <w:tcW w:w="2099" w:type="dxa"/>
            <w:gridSpan w:val="2"/>
            <w:noWrap w:val="0"/>
            <w:tcMar>
              <w:top w:w="15" w:type="dxa"/>
              <w:left w:w="15" w:type="dxa"/>
              <w:bottom w:w="15" w:type="dxa"/>
              <w:right w:w="15" w:type="dxa"/>
            </w:tcMar>
            <w:vAlign w:val="top"/>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装卸班</w:t>
            </w:r>
          </w:p>
        </w:tc>
        <w:tc>
          <w:tcPr>
            <w:tcW w:w="1863" w:type="dxa"/>
            <w:noWrap w:val="0"/>
            <w:tcMar>
              <w:top w:w="15" w:type="dxa"/>
              <w:left w:w="15" w:type="dxa"/>
              <w:bottom w:w="15" w:type="dxa"/>
              <w:right w:w="15" w:type="dxa"/>
            </w:tcMar>
            <w:vAlign w:val="center"/>
          </w:tcPr>
          <w:p>
            <w:pPr>
              <w:jc w:val="center"/>
              <w:textAlignment w:val="center"/>
              <w:rPr>
                <w:rFonts w:ascii="仿宋" w:hAnsi="仿宋" w:eastAsia="仿宋"/>
                <w:kern w:val="0"/>
                <w:szCs w:val="21"/>
              </w:rPr>
            </w:pPr>
            <w:r>
              <w:rPr>
                <w:rFonts w:ascii="仿宋" w:hAnsi="仿宋" w:eastAsia="仿宋"/>
                <w:kern w:val="0"/>
                <w:szCs w:val="21"/>
                <w:lang w:bidi="ar"/>
              </w:rPr>
              <w:t>183</w:t>
            </w:r>
            <w:r>
              <w:rPr>
                <w:rFonts w:hint="eastAsia" w:ascii="仿宋" w:hAnsi="仿宋" w:eastAsia="仿宋"/>
                <w:kern w:val="2"/>
                <w:sz w:val="21"/>
                <w:szCs w:val="21"/>
                <w:lang w:val="en-US" w:eastAsia="zh-CN"/>
              </w:rPr>
              <w:t>*****</w:t>
            </w:r>
            <w:r>
              <w:rPr>
                <w:rFonts w:ascii="仿宋" w:hAnsi="仿宋" w:eastAsia="仿宋"/>
                <w:kern w:val="0"/>
                <w:szCs w:val="21"/>
                <w:lang w:bidi="ar"/>
              </w:rPr>
              <w:t>715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曹欢幸</w:t>
            </w:r>
          </w:p>
        </w:tc>
        <w:tc>
          <w:tcPr>
            <w:tcW w:w="2099" w:type="dxa"/>
            <w:gridSpan w:val="2"/>
            <w:shd w:val="clear" w:color="auto" w:fill="FFFFFF"/>
            <w:noWrap w:val="0"/>
            <w:tcMar>
              <w:top w:w="15" w:type="dxa"/>
              <w:left w:w="15" w:type="dxa"/>
              <w:bottom w:w="15" w:type="dxa"/>
              <w:right w:w="15" w:type="dxa"/>
            </w:tcMar>
            <w:vAlign w:val="top"/>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装卸班</w:t>
            </w:r>
          </w:p>
        </w:tc>
        <w:tc>
          <w:tcPr>
            <w:tcW w:w="1863" w:type="dxa"/>
            <w:shd w:val="clear" w:color="auto" w:fill="FFFFFF"/>
            <w:noWrap w:val="0"/>
            <w:tcMar>
              <w:top w:w="15" w:type="dxa"/>
              <w:left w:w="15" w:type="dxa"/>
              <w:bottom w:w="15" w:type="dxa"/>
              <w:right w:w="15" w:type="dxa"/>
            </w:tcMar>
            <w:vAlign w:val="center"/>
          </w:tcPr>
          <w:p>
            <w:pPr>
              <w:jc w:val="center"/>
              <w:textAlignment w:val="center"/>
              <w:rPr>
                <w:rFonts w:ascii="仿宋" w:hAnsi="仿宋" w:eastAsia="仿宋"/>
                <w:kern w:val="0"/>
                <w:szCs w:val="21"/>
              </w:rPr>
            </w:pPr>
            <w:r>
              <w:rPr>
                <w:rFonts w:ascii="仿宋" w:hAnsi="仿宋" w:eastAsia="仿宋"/>
                <w:kern w:val="0"/>
                <w:szCs w:val="21"/>
                <w:lang w:bidi="ar"/>
              </w:rPr>
              <w:t>158</w:t>
            </w:r>
            <w:r>
              <w:rPr>
                <w:rFonts w:hint="eastAsia" w:ascii="仿宋" w:hAnsi="仿宋" w:eastAsia="仿宋"/>
                <w:kern w:val="2"/>
                <w:sz w:val="21"/>
                <w:szCs w:val="21"/>
                <w:lang w:val="en-US" w:eastAsia="zh-CN"/>
              </w:rPr>
              <w:t>*****</w:t>
            </w:r>
            <w:r>
              <w:rPr>
                <w:rFonts w:ascii="仿宋" w:hAnsi="仿宋" w:eastAsia="仿宋"/>
                <w:kern w:val="0"/>
                <w:szCs w:val="21"/>
                <w:lang w:bidi="ar"/>
              </w:rPr>
              <w:t>559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曹蛟龙</w:t>
            </w:r>
          </w:p>
        </w:tc>
        <w:tc>
          <w:tcPr>
            <w:tcW w:w="2099" w:type="dxa"/>
            <w:gridSpan w:val="2"/>
            <w:shd w:val="clear" w:color="auto" w:fill="auto"/>
            <w:noWrap w:val="0"/>
            <w:tcMar>
              <w:top w:w="15" w:type="dxa"/>
              <w:left w:w="15" w:type="dxa"/>
              <w:bottom w:w="15" w:type="dxa"/>
              <w:right w:w="15" w:type="dxa"/>
            </w:tcMar>
            <w:vAlign w:val="top"/>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装卸班</w:t>
            </w:r>
          </w:p>
        </w:tc>
        <w:tc>
          <w:tcPr>
            <w:tcW w:w="1863" w:type="dxa"/>
            <w:shd w:val="clear" w:color="auto" w:fill="FFFFFF"/>
            <w:noWrap w:val="0"/>
            <w:tcMar>
              <w:top w:w="15" w:type="dxa"/>
              <w:left w:w="15" w:type="dxa"/>
              <w:bottom w:w="15" w:type="dxa"/>
              <w:right w:w="15" w:type="dxa"/>
            </w:tcMar>
            <w:vAlign w:val="center"/>
          </w:tcPr>
          <w:p>
            <w:pPr>
              <w:jc w:val="center"/>
              <w:textAlignment w:val="center"/>
              <w:rPr>
                <w:rFonts w:ascii="仿宋" w:hAnsi="仿宋" w:eastAsia="仿宋"/>
                <w:kern w:val="0"/>
                <w:szCs w:val="21"/>
              </w:rPr>
            </w:pPr>
            <w:r>
              <w:rPr>
                <w:rFonts w:ascii="仿宋" w:hAnsi="仿宋" w:eastAsia="仿宋"/>
                <w:kern w:val="0"/>
                <w:szCs w:val="21"/>
                <w:lang w:bidi="ar"/>
              </w:rPr>
              <w:t>159</w:t>
            </w:r>
            <w:r>
              <w:rPr>
                <w:rFonts w:hint="eastAsia" w:ascii="仿宋" w:hAnsi="仿宋" w:eastAsia="仿宋"/>
                <w:kern w:val="2"/>
                <w:sz w:val="21"/>
                <w:szCs w:val="21"/>
                <w:lang w:val="en-US" w:eastAsia="zh-CN"/>
              </w:rPr>
              <w:t>*****</w:t>
            </w:r>
            <w:r>
              <w:rPr>
                <w:rFonts w:ascii="仿宋" w:hAnsi="仿宋" w:eastAsia="仿宋"/>
                <w:kern w:val="0"/>
                <w:szCs w:val="21"/>
                <w:lang w:bidi="ar"/>
              </w:rPr>
              <w:t>559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6" w:hRule="atLeast"/>
          <w:jc w:val="center"/>
        </w:trPr>
        <w:tc>
          <w:tcPr>
            <w:tcW w:w="1374" w:type="dxa"/>
            <w:vMerge w:val="continue"/>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shd w:val="clear" w:color="auto" w:fill="FFFFFF"/>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张诚</w:t>
            </w:r>
          </w:p>
        </w:tc>
        <w:tc>
          <w:tcPr>
            <w:tcW w:w="2099" w:type="dxa"/>
            <w:gridSpan w:val="2"/>
            <w:shd w:val="clear" w:color="auto" w:fill="auto"/>
            <w:noWrap w:val="0"/>
            <w:tcMar>
              <w:top w:w="15" w:type="dxa"/>
              <w:left w:w="15" w:type="dxa"/>
              <w:bottom w:w="15" w:type="dxa"/>
              <w:right w:w="15" w:type="dxa"/>
            </w:tcMar>
            <w:vAlign w:val="top"/>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装卸班</w:t>
            </w:r>
          </w:p>
        </w:tc>
        <w:tc>
          <w:tcPr>
            <w:tcW w:w="1863" w:type="dxa"/>
            <w:shd w:val="clear" w:color="auto" w:fill="FFFFFF"/>
            <w:noWrap w:val="0"/>
            <w:tcMar>
              <w:top w:w="15" w:type="dxa"/>
              <w:left w:w="15" w:type="dxa"/>
              <w:bottom w:w="15" w:type="dxa"/>
              <w:right w:w="15" w:type="dxa"/>
            </w:tcMar>
            <w:vAlign w:val="center"/>
          </w:tcPr>
          <w:p>
            <w:pPr>
              <w:jc w:val="center"/>
              <w:textAlignment w:val="center"/>
              <w:rPr>
                <w:rFonts w:ascii="仿宋" w:hAnsi="仿宋" w:eastAsia="仿宋"/>
                <w:kern w:val="0"/>
                <w:szCs w:val="21"/>
              </w:rPr>
            </w:pPr>
            <w:r>
              <w:rPr>
                <w:rFonts w:ascii="仿宋" w:hAnsi="仿宋" w:eastAsia="仿宋"/>
                <w:kern w:val="0"/>
                <w:szCs w:val="21"/>
                <w:lang w:bidi="ar"/>
              </w:rPr>
              <w:t>187</w:t>
            </w:r>
            <w:r>
              <w:rPr>
                <w:rFonts w:hint="eastAsia" w:ascii="仿宋" w:hAnsi="仿宋" w:eastAsia="仿宋"/>
                <w:kern w:val="2"/>
                <w:sz w:val="21"/>
                <w:szCs w:val="21"/>
                <w:lang w:val="en-US" w:eastAsia="zh-CN"/>
              </w:rPr>
              <w:t>*****</w:t>
            </w:r>
            <w:r>
              <w:rPr>
                <w:rFonts w:ascii="仿宋" w:hAnsi="仿宋" w:eastAsia="仿宋"/>
                <w:kern w:val="0"/>
                <w:szCs w:val="21"/>
                <w:lang w:bidi="ar"/>
              </w:rPr>
              <w:t>995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shd w:val="clear" w:color="auto" w:fill="auto"/>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shd w:val="clear" w:color="auto" w:fill="FFFFFF"/>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朱教育</w:t>
            </w:r>
          </w:p>
        </w:tc>
        <w:tc>
          <w:tcPr>
            <w:tcW w:w="2099" w:type="dxa"/>
            <w:gridSpan w:val="2"/>
            <w:noWrap w:val="0"/>
            <w:tcMar>
              <w:top w:w="15" w:type="dxa"/>
              <w:left w:w="15" w:type="dxa"/>
              <w:bottom w:w="15" w:type="dxa"/>
              <w:right w:w="15" w:type="dxa"/>
            </w:tcMar>
            <w:vAlign w:val="top"/>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装卸班</w:t>
            </w:r>
          </w:p>
        </w:tc>
        <w:tc>
          <w:tcPr>
            <w:tcW w:w="1863" w:type="dxa"/>
            <w:noWrap w:val="0"/>
            <w:tcMar>
              <w:top w:w="15" w:type="dxa"/>
              <w:left w:w="15" w:type="dxa"/>
              <w:bottom w:w="15" w:type="dxa"/>
              <w:right w:w="15" w:type="dxa"/>
            </w:tcMar>
            <w:vAlign w:val="center"/>
          </w:tcPr>
          <w:p>
            <w:pPr>
              <w:jc w:val="center"/>
              <w:textAlignment w:val="center"/>
              <w:rPr>
                <w:rFonts w:ascii="仿宋" w:hAnsi="仿宋" w:eastAsia="仿宋"/>
                <w:kern w:val="0"/>
                <w:szCs w:val="21"/>
              </w:rPr>
            </w:pPr>
            <w:r>
              <w:rPr>
                <w:rFonts w:ascii="仿宋" w:hAnsi="仿宋" w:eastAsia="仿宋"/>
                <w:kern w:val="0"/>
                <w:szCs w:val="21"/>
                <w:lang w:bidi="ar"/>
              </w:rPr>
              <w:t>155</w:t>
            </w:r>
            <w:r>
              <w:rPr>
                <w:rFonts w:hint="eastAsia" w:ascii="仿宋" w:hAnsi="仿宋" w:eastAsia="仿宋"/>
                <w:kern w:val="2"/>
                <w:sz w:val="21"/>
                <w:szCs w:val="21"/>
                <w:lang w:val="en-US" w:eastAsia="zh-CN"/>
              </w:rPr>
              <w:t>*****</w:t>
            </w:r>
            <w:r>
              <w:rPr>
                <w:rFonts w:ascii="仿宋" w:hAnsi="仿宋" w:eastAsia="仿宋"/>
                <w:kern w:val="0"/>
                <w:szCs w:val="21"/>
                <w:lang w:bidi="ar"/>
              </w:rPr>
              <w:t>469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9" w:hRule="atLeast"/>
          <w:jc w:val="center"/>
        </w:trPr>
        <w:tc>
          <w:tcPr>
            <w:tcW w:w="1374" w:type="dxa"/>
            <w:vMerge w:val="restart"/>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侦险抢救队</w:t>
            </w: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组长</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何敬轩</w:t>
            </w:r>
          </w:p>
        </w:tc>
        <w:tc>
          <w:tcPr>
            <w:tcW w:w="2099"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生产安全环保室</w:t>
            </w:r>
          </w:p>
        </w:tc>
        <w:tc>
          <w:tcPr>
            <w:tcW w:w="1863"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159</w:t>
            </w:r>
            <w:r>
              <w:rPr>
                <w:rFonts w:hint="eastAsia" w:ascii="仿宋" w:hAnsi="仿宋" w:eastAsia="仿宋"/>
                <w:kern w:val="2"/>
                <w:sz w:val="21"/>
                <w:szCs w:val="21"/>
                <w:lang w:val="en-US" w:eastAsia="zh-CN"/>
              </w:rPr>
              <w:t>*****</w:t>
            </w:r>
            <w:r>
              <w:rPr>
                <w:rFonts w:hint="eastAsia" w:ascii="仿宋" w:hAnsi="仿宋" w:eastAsia="仿宋"/>
                <w:kern w:val="2"/>
                <w:sz w:val="21"/>
                <w:szCs w:val="21"/>
              </w:rPr>
              <w:t>073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白旭</w:t>
            </w:r>
          </w:p>
        </w:tc>
        <w:tc>
          <w:tcPr>
            <w:tcW w:w="2099"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二车间</w:t>
            </w:r>
          </w:p>
        </w:tc>
        <w:tc>
          <w:tcPr>
            <w:tcW w:w="1863"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134</w:t>
            </w:r>
            <w:r>
              <w:rPr>
                <w:rFonts w:hint="eastAsia" w:ascii="仿宋" w:hAnsi="仿宋" w:eastAsia="仿宋"/>
                <w:kern w:val="2"/>
                <w:sz w:val="21"/>
                <w:szCs w:val="21"/>
                <w:lang w:val="en-US" w:eastAsia="zh-CN"/>
              </w:rPr>
              <w:t>*****</w:t>
            </w:r>
            <w:r>
              <w:rPr>
                <w:rFonts w:hint="eastAsia" w:ascii="仿宋" w:hAnsi="仿宋" w:eastAsia="仿宋"/>
                <w:kern w:val="2"/>
                <w:sz w:val="21"/>
                <w:szCs w:val="21"/>
              </w:rPr>
              <w:t>032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王小燕</w:t>
            </w:r>
          </w:p>
        </w:tc>
        <w:tc>
          <w:tcPr>
            <w:tcW w:w="2099"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材料库</w:t>
            </w:r>
          </w:p>
        </w:tc>
        <w:tc>
          <w:tcPr>
            <w:tcW w:w="1863"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158</w:t>
            </w:r>
            <w:r>
              <w:rPr>
                <w:rFonts w:hint="eastAsia" w:ascii="仿宋" w:hAnsi="仿宋" w:eastAsia="仿宋"/>
                <w:kern w:val="2"/>
                <w:sz w:val="21"/>
                <w:szCs w:val="21"/>
                <w:lang w:val="en-US" w:eastAsia="zh-CN"/>
              </w:rPr>
              <w:t>*****</w:t>
            </w:r>
            <w:r>
              <w:rPr>
                <w:rFonts w:hint="eastAsia" w:ascii="仿宋" w:hAnsi="仿宋" w:eastAsia="仿宋"/>
                <w:kern w:val="2"/>
                <w:sz w:val="21"/>
                <w:szCs w:val="21"/>
              </w:rPr>
              <w:t>870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李龙辉</w:t>
            </w:r>
          </w:p>
        </w:tc>
        <w:tc>
          <w:tcPr>
            <w:tcW w:w="2099"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一车间</w:t>
            </w:r>
          </w:p>
        </w:tc>
        <w:tc>
          <w:tcPr>
            <w:tcW w:w="1863"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130</w:t>
            </w:r>
            <w:r>
              <w:rPr>
                <w:rFonts w:hint="eastAsia" w:ascii="仿宋" w:hAnsi="仿宋" w:eastAsia="仿宋"/>
                <w:kern w:val="2"/>
                <w:sz w:val="21"/>
                <w:szCs w:val="21"/>
                <w:lang w:val="en-US" w:eastAsia="zh-CN"/>
              </w:rPr>
              <w:t>*****</w:t>
            </w:r>
            <w:r>
              <w:rPr>
                <w:rFonts w:hint="eastAsia" w:ascii="仿宋" w:hAnsi="仿宋" w:eastAsia="仿宋"/>
                <w:kern w:val="2"/>
                <w:sz w:val="21"/>
                <w:szCs w:val="21"/>
              </w:rPr>
              <w:t>505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张永峰</w:t>
            </w:r>
          </w:p>
        </w:tc>
        <w:tc>
          <w:tcPr>
            <w:tcW w:w="2099" w:type="dxa"/>
            <w:gridSpan w:val="2"/>
            <w:noWrap w:val="0"/>
            <w:tcMar>
              <w:top w:w="15" w:type="dxa"/>
              <w:left w:w="15" w:type="dxa"/>
              <w:bottom w:w="15" w:type="dxa"/>
              <w:right w:w="15" w:type="dxa"/>
            </w:tcMar>
            <w:vAlign w:val="top"/>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保安</w:t>
            </w:r>
          </w:p>
        </w:tc>
        <w:tc>
          <w:tcPr>
            <w:tcW w:w="1863" w:type="dxa"/>
            <w:noWrap w:val="0"/>
            <w:tcMar>
              <w:top w:w="15" w:type="dxa"/>
              <w:left w:w="15" w:type="dxa"/>
              <w:bottom w:w="15" w:type="dxa"/>
              <w:right w:w="15" w:type="dxa"/>
            </w:tcMar>
            <w:vAlign w:val="center"/>
          </w:tcPr>
          <w:p>
            <w:pPr>
              <w:autoSpaceDN w:val="0"/>
              <w:jc w:val="center"/>
              <w:textAlignment w:val="center"/>
              <w:rPr>
                <w:rFonts w:ascii="仿宋" w:hAnsi="仿宋" w:eastAsia="仿宋"/>
                <w:kern w:val="0"/>
                <w:szCs w:val="21"/>
              </w:rPr>
            </w:pPr>
            <w:r>
              <w:rPr>
                <w:rFonts w:ascii="仿宋" w:hAnsi="仿宋" w:eastAsia="仿宋"/>
                <w:szCs w:val="21"/>
              </w:rPr>
              <w:t>153</w:t>
            </w:r>
            <w:r>
              <w:rPr>
                <w:rFonts w:hint="eastAsia" w:ascii="仿宋" w:hAnsi="仿宋" w:eastAsia="仿宋"/>
                <w:kern w:val="2"/>
                <w:sz w:val="21"/>
                <w:szCs w:val="21"/>
                <w:lang w:val="en-US" w:eastAsia="zh-CN"/>
              </w:rPr>
              <w:t>*****</w:t>
            </w:r>
            <w:r>
              <w:rPr>
                <w:rFonts w:ascii="仿宋" w:hAnsi="仿宋" w:eastAsia="仿宋"/>
                <w:szCs w:val="21"/>
              </w:rPr>
              <w:t>601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3"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杨俊龙</w:t>
            </w:r>
          </w:p>
        </w:tc>
        <w:tc>
          <w:tcPr>
            <w:tcW w:w="2099" w:type="dxa"/>
            <w:gridSpan w:val="2"/>
            <w:noWrap w:val="0"/>
            <w:tcMar>
              <w:top w:w="15" w:type="dxa"/>
              <w:left w:w="15" w:type="dxa"/>
              <w:bottom w:w="15" w:type="dxa"/>
              <w:right w:w="15" w:type="dxa"/>
            </w:tcMar>
            <w:vAlign w:val="top"/>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保安</w:t>
            </w:r>
          </w:p>
        </w:tc>
        <w:tc>
          <w:tcPr>
            <w:tcW w:w="1863" w:type="dxa"/>
            <w:noWrap w:val="0"/>
            <w:tcMar>
              <w:top w:w="15" w:type="dxa"/>
              <w:left w:w="15" w:type="dxa"/>
              <w:bottom w:w="15" w:type="dxa"/>
              <w:right w:w="15" w:type="dxa"/>
            </w:tcMar>
            <w:vAlign w:val="center"/>
          </w:tcPr>
          <w:p>
            <w:pPr>
              <w:autoSpaceDN w:val="0"/>
              <w:jc w:val="center"/>
              <w:textAlignment w:val="center"/>
              <w:rPr>
                <w:rFonts w:ascii="仿宋" w:hAnsi="仿宋" w:eastAsia="仿宋"/>
                <w:kern w:val="0"/>
                <w:szCs w:val="21"/>
              </w:rPr>
            </w:pPr>
            <w:r>
              <w:rPr>
                <w:rFonts w:ascii="仿宋" w:hAnsi="仿宋" w:eastAsia="仿宋"/>
                <w:szCs w:val="21"/>
              </w:rPr>
              <w:t>153</w:t>
            </w:r>
            <w:r>
              <w:rPr>
                <w:rFonts w:hint="eastAsia" w:ascii="仿宋" w:hAnsi="仿宋" w:eastAsia="仿宋"/>
                <w:kern w:val="2"/>
                <w:sz w:val="21"/>
                <w:szCs w:val="21"/>
                <w:lang w:val="en-US" w:eastAsia="zh-CN"/>
              </w:rPr>
              <w:t>*****</w:t>
            </w:r>
            <w:r>
              <w:rPr>
                <w:rFonts w:ascii="仿宋" w:hAnsi="仿宋" w:eastAsia="仿宋"/>
                <w:szCs w:val="21"/>
              </w:rPr>
              <w:t>739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8" w:hRule="atLeast"/>
          <w:jc w:val="center"/>
        </w:trPr>
        <w:tc>
          <w:tcPr>
            <w:tcW w:w="1374" w:type="dxa"/>
            <w:vMerge w:val="restart"/>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应急处置专家组</w:t>
            </w: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组长</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林 全</w:t>
            </w:r>
          </w:p>
        </w:tc>
        <w:tc>
          <w:tcPr>
            <w:tcW w:w="2099"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书记</w:t>
            </w:r>
          </w:p>
        </w:tc>
        <w:tc>
          <w:tcPr>
            <w:tcW w:w="1863" w:type="dxa"/>
            <w:noWrap w:val="0"/>
            <w:tcMar>
              <w:top w:w="15" w:type="dxa"/>
              <w:left w:w="15" w:type="dxa"/>
              <w:bottom w:w="15" w:type="dxa"/>
              <w:right w:w="15" w:type="dxa"/>
            </w:tcMar>
            <w:vAlign w:val="center"/>
          </w:tcPr>
          <w:p>
            <w:pPr>
              <w:spacing w:line="360" w:lineRule="auto"/>
              <w:jc w:val="center"/>
              <w:rPr>
                <w:rFonts w:hint="eastAsia" w:ascii="仿宋" w:hAnsi="仿宋" w:eastAsia="仿宋"/>
                <w:kern w:val="0"/>
                <w:szCs w:val="21"/>
              </w:rPr>
            </w:pPr>
            <w:r>
              <w:rPr>
                <w:rFonts w:hint="eastAsia" w:ascii="仿宋" w:hAnsi="仿宋" w:eastAsia="仿宋"/>
                <w:kern w:val="0"/>
                <w:szCs w:val="21"/>
              </w:rPr>
              <w:t>187</w:t>
            </w:r>
            <w:r>
              <w:rPr>
                <w:rFonts w:hint="eastAsia" w:ascii="仿宋" w:hAnsi="仿宋" w:eastAsia="仿宋"/>
                <w:kern w:val="2"/>
                <w:sz w:val="21"/>
                <w:szCs w:val="21"/>
                <w:lang w:val="en-US" w:eastAsia="zh-CN"/>
              </w:rPr>
              <w:t>*****</w:t>
            </w:r>
            <w:r>
              <w:rPr>
                <w:rFonts w:hint="eastAsia" w:ascii="仿宋" w:hAnsi="仿宋" w:eastAsia="仿宋"/>
                <w:kern w:val="0"/>
                <w:szCs w:val="21"/>
              </w:rPr>
              <w:t>669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邓卫珍</w:t>
            </w:r>
          </w:p>
        </w:tc>
        <w:tc>
          <w:tcPr>
            <w:tcW w:w="2099"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副经理</w:t>
            </w:r>
          </w:p>
        </w:tc>
        <w:tc>
          <w:tcPr>
            <w:tcW w:w="1863" w:type="dxa"/>
            <w:noWrap w:val="0"/>
            <w:tcMar>
              <w:top w:w="15" w:type="dxa"/>
              <w:left w:w="15" w:type="dxa"/>
              <w:bottom w:w="15" w:type="dxa"/>
              <w:right w:w="15" w:type="dxa"/>
            </w:tcMar>
            <w:vAlign w:val="center"/>
          </w:tcPr>
          <w:p>
            <w:pPr>
              <w:spacing w:line="360" w:lineRule="auto"/>
              <w:jc w:val="center"/>
              <w:rPr>
                <w:rFonts w:ascii="仿宋" w:hAnsi="仿宋" w:eastAsia="仿宋"/>
                <w:kern w:val="0"/>
                <w:szCs w:val="21"/>
              </w:rPr>
            </w:pPr>
            <w:r>
              <w:rPr>
                <w:rFonts w:ascii="仿宋" w:hAnsi="仿宋" w:eastAsia="仿宋"/>
                <w:kern w:val="0"/>
                <w:szCs w:val="21"/>
              </w:rPr>
              <w:t>159</w:t>
            </w:r>
            <w:r>
              <w:rPr>
                <w:rFonts w:hint="eastAsia" w:ascii="仿宋" w:hAnsi="仿宋" w:eastAsia="仿宋"/>
                <w:kern w:val="2"/>
                <w:sz w:val="21"/>
                <w:szCs w:val="21"/>
                <w:lang w:val="en-US" w:eastAsia="zh-CN"/>
              </w:rPr>
              <w:t>*****</w:t>
            </w:r>
            <w:r>
              <w:rPr>
                <w:rFonts w:ascii="仿宋" w:hAnsi="仿宋" w:eastAsia="仿宋"/>
                <w:kern w:val="0"/>
                <w:szCs w:val="21"/>
              </w:rPr>
              <w:t>007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6"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龙学莉</w:t>
            </w:r>
          </w:p>
        </w:tc>
        <w:tc>
          <w:tcPr>
            <w:tcW w:w="2099"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副经理</w:t>
            </w:r>
          </w:p>
        </w:tc>
        <w:tc>
          <w:tcPr>
            <w:tcW w:w="1863" w:type="dxa"/>
            <w:noWrap w:val="0"/>
            <w:tcMar>
              <w:top w:w="15" w:type="dxa"/>
              <w:left w:w="15" w:type="dxa"/>
              <w:bottom w:w="15" w:type="dxa"/>
              <w:right w:w="15" w:type="dxa"/>
            </w:tcMar>
            <w:vAlign w:val="center"/>
          </w:tcPr>
          <w:p>
            <w:pPr>
              <w:spacing w:line="360" w:lineRule="auto"/>
              <w:jc w:val="center"/>
              <w:rPr>
                <w:rFonts w:ascii="仿宋" w:hAnsi="仿宋" w:eastAsia="仿宋"/>
                <w:kern w:val="0"/>
                <w:szCs w:val="21"/>
              </w:rPr>
            </w:pPr>
            <w:r>
              <w:rPr>
                <w:rFonts w:ascii="仿宋" w:hAnsi="仿宋" w:eastAsia="仿宋"/>
                <w:kern w:val="0"/>
                <w:szCs w:val="21"/>
              </w:rPr>
              <w:t>151</w:t>
            </w:r>
            <w:r>
              <w:rPr>
                <w:rFonts w:hint="eastAsia" w:ascii="仿宋" w:hAnsi="仿宋" w:eastAsia="仿宋"/>
                <w:kern w:val="2"/>
                <w:sz w:val="21"/>
                <w:szCs w:val="21"/>
                <w:lang w:val="en-US" w:eastAsia="zh-CN"/>
              </w:rPr>
              <w:t>*****</w:t>
            </w:r>
            <w:r>
              <w:rPr>
                <w:rFonts w:ascii="仿宋" w:hAnsi="仿宋" w:eastAsia="仿宋"/>
                <w:kern w:val="0"/>
                <w:szCs w:val="21"/>
              </w:rPr>
              <w:t>818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3"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范安银</w:t>
            </w:r>
          </w:p>
        </w:tc>
        <w:tc>
          <w:tcPr>
            <w:tcW w:w="2099"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生产安全环保室主任</w:t>
            </w:r>
          </w:p>
        </w:tc>
        <w:tc>
          <w:tcPr>
            <w:tcW w:w="1863"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137</w:t>
            </w:r>
            <w:r>
              <w:rPr>
                <w:rFonts w:hint="eastAsia" w:ascii="仿宋" w:hAnsi="仿宋" w:eastAsia="仿宋"/>
                <w:kern w:val="2"/>
                <w:sz w:val="21"/>
                <w:szCs w:val="21"/>
                <w:lang w:val="en-US" w:eastAsia="zh-CN"/>
              </w:rPr>
              <w:t>*****</w:t>
            </w:r>
            <w:r>
              <w:rPr>
                <w:rFonts w:hint="eastAsia" w:ascii="仿宋" w:hAnsi="仿宋" w:eastAsia="仿宋"/>
                <w:kern w:val="2"/>
                <w:sz w:val="21"/>
                <w:szCs w:val="21"/>
              </w:rPr>
              <w:t>992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高 峰</w:t>
            </w:r>
          </w:p>
        </w:tc>
        <w:tc>
          <w:tcPr>
            <w:tcW w:w="2099"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质量技术管理室主任</w:t>
            </w:r>
          </w:p>
        </w:tc>
        <w:tc>
          <w:tcPr>
            <w:tcW w:w="1863"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ascii="仿宋" w:hAnsi="仿宋" w:eastAsia="仿宋"/>
                <w:sz w:val="21"/>
                <w:szCs w:val="21"/>
              </w:rPr>
              <w:t>152</w:t>
            </w:r>
            <w:r>
              <w:rPr>
                <w:rFonts w:hint="eastAsia" w:ascii="仿宋" w:hAnsi="仿宋" w:eastAsia="仿宋"/>
                <w:kern w:val="2"/>
                <w:sz w:val="21"/>
                <w:szCs w:val="21"/>
                <w:lang w:val="en-US" w:eastAsia="zh-CN"/>
              </w:rPr>
              <w:t>*****</w:t>
            </w:r>
            <w:r>
              <w:rPr>
                <w:rFonts w:ascii="仿宋" w:hAnsi="仿宋" w:eastAsia="仿宋"/>
                <w:sz w:val="21"/>
                <w:szCs w:val="21"/>
              </w:rPr>
              <w:t>857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spacing w:line="360" w:lineRule="auto"/>
              <w:jc w:val="center"/>
              <w:rPr>
                <w:rFonts w:ascii="仿宋" w:hAnsi="仿宋" w:eastAsia="仿宋"/>
                <w:kern w:val="0"/>
                <w:szCs w:val="21"/>
              </w:rPr>
            </w:pPr>
            <w:r>
              <w:rPr>
                <w:rFonts w:ascii="仿宋" w:hAnsi="仿宋" w:eastAsia="仿宋"/>
                <w:kern w:val="0"/>
                <w:szCs w:val="21"/>
              </w:rPr>
              <w:t>程晓亮</w:t>
            </w:r>
          </w:p>
        </w:tc>
        <w:tc>
          <w:tcPr>
            <w:tcW w:w="2099" w:type="dxa"/>
            <w:gridSpan w:val="2"/>
            <w:noWrap w:val="0"/>
            <w:tcMar>
              <w:top w:w="15" w:type="dxa"/>
              <w:left w:w="15" w:type="dxa"/>
              <w:bottom w:w="15" w:type="dxa"/>
              <w:right w:w="15" w:type="dxa"/>
            </w:tcMar>
            <w:vAlign w:val="center"/>
          </w:tcPr>
          <w:p>
            <w:pPr>
              <w:spacing w:line="360" w:lineRule="auto"/>
              <w:jc w:val="center"/>
              <w:rPr>
                <w:rFonts w:ascii="仿宋" w:hAnsi="仿宋" w:eastAsia="仿宋"/>
                <w:kern w:val="0"/>
                <w:szCs w:val="21"/>
              </w:rPr>
            </w:pPr>
            <w:r>
              <w:rPr>
                <w:rFonts w:ascii="仿宋" w:hAnsi="仿宋" w:eastAsia="仿宋"/>
                <w:kern w:val="0"/>
                <w:szCs w:val="21"/>
              </w:rPr>
              <w:t>技术开发研究室主任</w:t>
            </w:r>
          </w:p>
        </w:tc>
        <w:tc>
          <w:tcPr>
            <w:tcW w:w="1863" w:type="dxa"/>
            <w:noWrap w:val="0"/>
            <w:tcMar>
              <w:top w:w="15" w:type="dxa"/>
              <w:left w:w="15" w:type="dxa"/>
              <w:bottom w:w="15" w:type="dxa"/>
              <w:right w:w="15" w:type="dxa"/>
            </w:tcMar>
            <w:vAlign w:val="center"/>
          </w:tcPr>
          <w:p>
            <w:pPr>
              <w:spacing w:line="360" w:lineRule="auto"/>
              <w:jc w:val="center"/>
              <w:rPr>
                <w:rFonts w:ascii="仿宋" w:hAnsi="仿宋" w:eastAsia="仿宋"/>
                <w:kern w:val="0"/>
                <w:szCs w:val="21"/>
              </w:rPr>
            </w:pPr>
            <w:r>
              <w:rPr>
                <w:rFonts w:ascii="仿宋" w:hAnsi="仿宋" w:eastAsia="仿宋"/>
                <w:kern w:val="0"/>
                <w:szCs w:val="21"/>
              </w:rPr>
              <w:t>152</w:t>
            </w:r>
            <w:r>
              <w:rPr>
                <w:rFonts w:hint="eastAsia" w:ascii="仿宋" w:hAnsi="仿宋" w:eastAsia="仿宋"/>
                <w:kern w:val="2"/>
                <w:sz w:val="21"/>
                <w:szCs w:val="21"/>
                <w:lang w:val="en-US" w:eastAsia="zh-CN"/>
              </w:rPr>
              <w:t>*****</w:t>
            </w:r>
            <w:r>
              <w:rPr>
                <w:rFonts w:ascii="仿宋" w:hAnsi="仿宋" w:eastAsia="仿宋"/>
                <w:kern w:val="0"/>
                <w:szCs w:val="21"/>
              </w:rPr>
              <w:t>513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spacing w:line="360" w:lineRule="auto"/>
              <w:jc w:val="center"/>
              <w:rPr>
                <w:rFonts w:ascii="仿宋" w:hAnsi="仿宋" w:eastAsia="仿宋"/>
                <w:kern w:val="0"/>
                <w:szCs w:val="21"/>
              </w:rPr>
            </w:pPr>
            <w:r>
              <w:rPr>
                <w:rFonts w:ascii="仿宋" w:hAnsi="仿宋" w:eastAsia="仿宋"/>
                <w:kern w:val="0"/>
                <w:szCs w:val="21"/>
              </w:rPr>
              <w:t>曹红燕</w:t>
            </w:r>
          </w:p>
        </w:tc>
        <w:tc>
          <w:tcPr>
            <w:tcW w:w="2099" w:type="dxa"/>
            <w:gridSpan w:val="2"/>
            <w:noWrap w:val="0"/>
            <w:tcMar>
              <w:top w:w="15" w:type="dxa"/>
              <w:left w:w="15" w:type="dxa"/>
              <w:bottom w:w="15" w:type="dxa"/>
              <w:right w:w="15" w:type="dxa"/>
            </w:tcMar>
            <w:vAlign w:val="center"/>
          </w:tcPr>
          <w:p>
            <w:pPr>
              <w:spacing w:line="360" w:lineRule="auto"/>
              <w:jc w:val="center"/>
              <w:rPr>
                <w:rFonts w:ascii="仿宋" w:hAnsi="仿宋" w:eastAsia="仿宋"/>
                <w:kern w:val="0"/>
                <w:szCs w:val="21"/>
              </w:rPr>
            </w:pPr>
            <w:r>
              <w:rPr>
                <w:rFonts w:ascii="仿宋" w:hAnsi="仿宋" w:eastAsia="仿宋"/>
                <w:kern w:val="0"/>
                <w:szCs w:val="21"/>
              </w:rPr>
              <w:t>质检化验室主任</w:t>
            </w:r>
          </w:p>
        </w:tc>
        <w:tc>
          <w:tcPr>
            <w:tcW w:w="1863" w:type="dxa"/>
            <w:noWrap w:val="0"/>
            <w:tcMar>
              <w:top w:w="15" w:type="dxa"/>
              <w:left w:w="15" w:type="dxa"/>
              <w:bottom w:w="15" w:type="dxa"/>
              <w:right w:w="15" w:type="dxa"/>
            </w:tcMar>
            <w:vAlign w:val="center"/>
          </w:tcPr>
          <w:p>
            <w:pPr>
              <w:spacing w:line="360" w:lineRule="auto"/>
              <w:jc w:val="center"/>
              <w:rPr>
                <w:rFonts w:ascii="仿宋" w:hAnsi="仿宋" w:eastAsia="仿宋"/>
                <w:kern w:val="0"/>
                <w:szCs w:val="21"/>
              </w:rPr>
            </w:pPr>
            <w:r>
              <w:rPr>
                <w:rFonts w:ascii="仿宋" w:hAnsi="仿宋" w:eastAsia="仿宋"/>
                <w:kern w:val="0"/>
                <w:szCs w:val="21"/>
              </w:rPr>
              <w:t>134</w:t>
            </w:r>
            <w:r>
              <w:rPr>
                <w:rFonts w:hint="eastAsia" w:ascii="仿宋" w:hAnsi="仿宋" w:eastAsia="仿宋"/>
                <w:kern w:val="2"/>
                <w:sz w:val="21"/>
                <w:szCs w:val="21"/>
                <w:lang w:val="en-US" w:eastAsia="zh-CN"/>
              </w:rPr>
              <w:t>*****</w:t>
            </w:r>
            <w:r>
              <w:rPr>
                <w:rFonts w:ascii="仿宋" w:hAnsi="仿宋" w:eastAsia="仿宋"/>
                <w:kern w:val="0"/>
                <w:szCs w:val="21"/>
              </w:rPr>
              <w:t>062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赵春花</w:t>
            </w:r>
          </w:p>
        </w:tc>
        <w:tc>
          <w:tcPr>
            <w:tcW w:w="2099"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一车间主任</w:t>
            </w:r>
          </w:p>
        </w:tc>
        <w:tc>
          <w:tcPr>
            <w:tcW w:w="1863"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135</w:t>
            </w:r>
            <w:r>
              <w:rPr>
                <w:rFonts w:hint="eastAsia" w:ascii="仿宋" w:hAnsi="仿宋" w:eastAsia="仿宋"/>
                <w:kern w:val="2"/>
                <w:sz w:val="21"/>
                <w:szCs w:val="21"/>
                <w:lang w:val="en-US" w:eastAsia="zh-CN"/>
              </w:rPr>
              <w:t>*****</w:t>
            </w:r>
            <w:r>
              <w:rPr>
                <w:rFonts w:hint="eastAsia" w:ascii="仿宋" w:hAnsi="仿宋" w:eastAsia="仿宋"/>
                <w:kern w:val="2"/>
                <w:sz w:val="21"/>
                <w:szCs w:val="21"/>
              </w:rPr>
              <w:t>150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王婷婷</w:t>
            </w:r>
          </w:p>
        </w:tc>
        <w:tc>
          <w:tcPr>
            <w:tcW w:w="2099"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二车间主任</w:t>
            </w:r>
          </w:p>
        </w:tc>
        <w:tc>
          <w:tcPr>
            <w:tcW w:w="1863"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150</w:t>
            </w:r>
            <w:r>
              <w:rPr>
                <w:rFonts w:hint="eastAsia" w:ascii="仿宋" w:hAnsi="仿宋" w:eastAsia="仿宋"/>
                <w:kern w:val="2"/>
                <w:sz w:val="21"/>
                <w:szCs w:val="21"/>
                <w:lang w:val="en-US" w:eastAsia="zh-CN"/>
              </w:rPr>
              <w:t>*****</w:t>
            </w:r>
            <w:r>
              <w:rPr>
                <w:rFonts w:hint="eastAsia" w:ascii="仿宋" w:hAnsi="仿宋" w:eastAsia="仿宋"/>
                <w:kern w:val="2"/>
                <w:sz w:val="21"/>
                <w:szCs w:val="21"/>
              </w:rPr>
              <w:t>185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restart"/>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ascii="仿宋" w:hAnsi="仿宋" w:eastAsia="仿宋"/>
                <w:kern w:val="2"/>
                <w:sz w:val="21"/>
                <w:szCs w:val="21"/>
              </w:rPr>
            </w:pPr>
            <w:r>
              <w:rPr>
                <w:rFonts w:hint="eastAsia" w:ascii="仿宋" w:hAnsi="仿宋" w:eastAsia="仿宋"/>
                <w:kern w:val="2"/>
                <w:sz w:val="21"/>
                <w:szCs w:val="21"/>
              </w:rPr>
              <w:t>应急监测组</w:t>
            </w: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组长</w:t>
            </w:r>
          </w:p>
        </w:tc>
        <w:tc>
          <w:tcPr>
            <w:tcW w:w="1046"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刘剑</w:t>
            </w:r>
          </w:p>
        </w:tc>
        <w:tc>
          <w:tcPr>
            <w:tcW w:w="2099"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生产安全环保室</w:t>
            </w:r>
          </w:p>
        </w:tc>
        <w:tc>
          <w:tcPr>
            <w:tcW w:w="1863"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151</w:t>
            </w:r>
            <w:r>
              <w:rPr>
                <w:rFonts w:hint="eastAsia" w:ascii="仿宋" w:hAnsi="仿宋" w:eastAsia="仿宋"/>
                <w:kern w:val="2"/>
                <w:sz w:val="21"/>
                <w:szCs w:val="21"/>
                <w:lang w:val="en-US" w:eastAsia="zh-CN"/>
              </w:rPr>
              <w:t>*****</w:t>
            </w:r>
            <w:r>
              <w:rPr>
                <w:rFonts w:hint="eastAsia" w:ascii="仿宋" w:hAnsi="仿宋" w:eastAsia="仿宋"/>
                <w:kern w:val="2"/>
                <w:sz w:val="21"/>
                <w:szCs w:val="21"/>
              </w:rPr>
              <w:t>830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jc w:val="center"/>
              <w:rPr>
                <w:rFonts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autoSpaceDN w:val="0"/>
              <w:jc w:val="center"/>
              <w:textAlignment w:val="center"/>
              <w:rPr>
                <w:rFonts w:ascii="仿宋" w:hAnsi="仿宋" w:eastAsia="仿宋"/>
                <w:kern w:val="0"/>
                <w:szCs w:val="21"/>
              </w:rPr>
            </w:pPr>
            <w:r>
              <w:rPr>
                <w:rFonts w:ascii="仿宋" w:hAnsi="仿宋" w:eastAsia="仿宋"/>
                <w:szCs w:val="21"/>
              </w:rPr>
              <w:t>江波</w:t>
            </w:r>
          </w:p>
        </w:tc>
        <w:tc>
          <w:tcPr>
            <w:tcW w:w="2099" w:type="dxa"/>
            <w:gridSpan w:val="2"/>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保安</w:t>
            </w:r>
          </w:p>
        </w:tc>
        <w:tc>
          <w:tcPr>
            <w:tcW w:w="1863" w:type="dxa"/>
            <w:noWrap w:val="0"/>
            <w:tcMar>
              <w:top w:w="15" w:type="dxa"/>
              <w:left w:w="15" w:type="dxa"/>
              <w:bottom w:w="15" w:type="dxa"/>
              <w:right w:w="15" w:type="dxa"/>
            </w:tcMar>
            <w:vAlign w:val="center"/>
          </w:tcPr>
          <w:p>
            <w:pPr>
              <w:autoSpaceDN w:val="0"/>
              <w:jc w:val="center"/>
              <w:textAlignment w:val="center"/>
              <w:rPr>
                <w:rFonts w:ascii="仿宋" w:hAnsi="仿宋" w:eastAsia="仿宋"/>
                <w:kern w:val="0"/>
                <w:szCs w:val="21"/>
              </w:rPr>
            </w:pPr>
            <w:r>
              <w:rPr>
                <w:rFonts w:ascii="仿宋" w:hAnsi="仿宋" w:eastAsia="仿宋"/>
                <w:szCs w:val="21"/>
              </w:rPr>
              <w:t>186</w:t>
            </w:r>
            <w:r>
              <w:rPr>
                <w:rFonts w:hint="eastAsia" w:ascii="仿宋" w:hAnsi="仿宋" w:eastAsia="仿宋"/>
                <w:kern w:val="2"/>
                <w:sz w:val="21"/>
                <w:szCs w:val="21"/>
                <w:lang w:val="en-US" w:eastAsia="zh-CN"/>
              </w:rPr>
              <w:t>*****</w:t>
            </w:r>
            <w:r>
              <w:rPr>
                <w:rFonts w:ascii="仿宋" w:hAnsi="仿宋" w:eastAsia="仿宋"/>
                <w:szCs w:val="21"/>
              </w:rPr>
              <w:t>830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jc w:val="center"/>
              <w:rPr>
                <w:rFonts w:ascii="仿宋" w:hAnsi="仿宋" w:eastAsia="仿宋"/>
                <w:kern w:val="2"/>
                <w:sz w:val="21"/>
                <w:szCs w:val="21"/>
              </w:rPr>
            </w:pPr>
          </w:p>
        </w:tc>
        <w:tc>
          <w:tcPr>
            <w:tcW w:w="1799" w:type="dxa"/>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noWrap w:val="0"/>
            <w:tcMar>
              <w:top w:w="15" w:type="dxa"/>
              <w:left w:w="15" w:type="dxa"/>
              <w:bottom w:w="15" w:type="dxa"/>
              <w:right w:w="15" w:type="dxa"/>
            </w:tcMar>
            <w:vAlign w:val="center"/>
          </w:tcPr>
          <w:p>
            <w:pPr>
              <w:autoSpaceDN w:val="0"/>
              <w:jc w:val="center"/>
              <w:textAlignment w:val="center"/>
              <w:rPr>
                <w:rFonts w:ascii="仿宋" w:hAnsi="仿宋" w:eastAsia="仿宋"/>
                <w:kern w:val="0"/>
                <w:szCs w:val="21"/>
              </w:rPr>
            </w:pPr>
            <w:r>
              <w:rPr>
                <w:rFonts w:ascii="仿宋" w:hAnsi="仿宋" w:eastAsia="仿宋"/>
                <w:szCs w:val="21"/>
              </w:rPr>
              <w:t>黄明</w:t>
            </w:r>
          </w:p>
        </w:tc>
        <w:tc>
          <w:tcPr>
            <w:tcW w:w="2099" w:type="dxa"/>
            <w:gridSpan w:val="2"/>
            <w:noWrap w:val="0"/>
            <w:tcMar>
              <w:top w:w="15" w:type="dxa"/>
              <w:left w:w="15" w:type="dxa"/>
              <w:bottom w:w="15" w:type="dxa"/>
              <w:right w:w="15" w:type="dxa"/>
            </w:tcMar>
            <w:vAlign w:val="top"/>
          </w:tcPr>
          <w:p>
            <w:pPr>
              <w:jc w:val="center"/>
              <w:rPr>
                <w:rFonts w:ascii="仿宋" w:hAnsi="仿宋" w:eastAsia="仿宋"/>
                <w:szCs w:val="21"/>
              </w:rPr>
            </w:pPr>
            <w:r>
              <w:rPr>
                <w:rFonts w:hint="eastAsia" w:ascii="仿宋" w:hAnsi="仿宋" w:eastAsia="仿宋"/>
                <w:szCs w:val="21"/>
              </w:rPr>
              <w:t>保安</w:t>
            </w:r>
          </w:p>
        </w:tc>
        <w:tc>
          <w:tcPr>
            <w:tcW w:w="1863" w:type="dxa"/>
            <w:noWrap w:val="0"/>
            <w:tcMar>
              <w:top w:w="15" w:type="dxa"/>
              <w:left w:w="15" w:type="dxa"/>
              <w:bottom w:w="15" w:type="dxa"/>
              <w:right w:w="15" w:type="dxa"/>
            </w:tcMar>
            <w:vAlign w:val="center"/>
          </w:tcPr>
          <w:p>
            <w:pPr>
              <w:autoSpaceDN w:val="0"/>
              <w:jc w:val="center"/>
              <w:textAlignment w:val="center"/>
              <w:rPr>
                <w:rFonts w:ascii="仿宋" w:hAnsi="仿宋" w:eastAsia="仿宋"/>
                <w:kern w:val="0"/>
                <w:szCs w:val="21"/>
              </w:rPr>
            </w:pPr>
            <w:r>
              <w:rPr>
                <w:rFonts w:ascii="仿宋" w:hAnsi="仿宋" w:eastAsia="仿宋"/>
                <w:szCs w:val="21"/>
              </w:rPr>
              <w:t>138</w:t>
            </w:r>
            <w:r>
              <w:rPr>
                <w:rFonts w:hint="eastAsia" w:ascii="仿宋" w:hAnsi="仿宋" w:eastAsia="仿宋"/>
                <w:kern w:val="2"/>
                <w:sz w:val="21"/>
                <w:szCs w:val="21"/>
                <w:lang w:val="en-US" w:eastAsia="zh-CN"/>
              </w:rPr>
              <w:t>*****</w:t>
            </w:r>
            <w:r>
              <w:rPr>
                <w:rFonts w:ascii="仿宋" w:hAnsi="仿宋" w:eastAsia="仿宋"/>
                <w:szCs w:val="21"/>
              </w:rPr>
              <w:t>014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jc w:val="center"/>
              <w:rPr>
                <w:rFonts w:hint="eastAsia" w:ascii="仿宋" w:hAnsi="仿宋" w:eastAsia="仿宋"/>
                <w:kern w:val="2"/>
                <w:sz w:val="21"/>
                <w:szCs w:val="21"/>
              </w:rPr>
            </w:pPr>
          </w:p>
        </w:tc>
        <w:tc>
          <w:tcPr>
            <w:tcW w:w="1799"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autoSpaceDN w:val="0"/>
              <w:jc w:val="center"/>
              <w:textAlignment w:val="center"/>
              <w:rPr>
                <w:rFonts w:ascii="仿宋" w:hAnsi="仿宋" w:eastAsia="仿宋"/>
                <w:kern w:val="0"/>
                <w:szCs w:val="21"/>
              </w:rPr>
            </w:pPr>
            <w:r>
              <w:rPr>
                <w:rFonts w:ascii="仿宋" w:hAnsi="仿宋" w:eastAsia="仿宋"/>
                <w:kern w:val="0"/>
                <w:szCs w:val="21"/>
              </w:rPr>
              <w:t>李文会</w:t>
            </w:r>
          </w:p>
        </w:tc>
        <w:tc>
          <w:tcPr>
            <w:tcW w:w="209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top"/>
          </w:tcPr>
          <w:p>
            <w:pPr>
              <w:jc w:val="center"/>
              <w:rPr>
                <w:rFonts w:ascii="仿宋" w:hAnsi="仿宋" w:eastAsia="仿宋"/>
                <w:szCs w:val="21"/>
              </w:rPr>
            </w:pPr>
            <w:r>
              <w:rPr>
                <w:rFonts w:hint="eastAsia" w:ascii="仿宋" w:hAnsi="仿宋" w:eastAsia="仿宋"/>
                <w:szCs w:val="21"/>
              </w:rPr>
              <w:t>保安</w:t>
            </w:r>
          </w:p>
        </w:tc>
        <w:tc>
          <w:tcPr>
            <w:tcW w:w="1863"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autoSpaceDN w:val="0"/>
              <w:jc w:val="center"/>
              <w:textAlignment w:val="center"/>
              <w:rPr>
                <w:rFonts w:ascii="仿宋" w:hAnsi="仿宋" w:eastAsia="仿宋"/>
                <w:kern w:val="0"/>
                <w:szCs w:val="21"/>
              </w:rPr>
            </w:pPr>
            <w:r>
              <w:rPr>
                <w:rFonts w:ascii="仿宋" w:hAnsi="仿宋" w:eastAsia="仿宋"/>
                <w:szCs w:val="21"/>
              </w:rPr>
              <w:t>151</w:t>
            </w:r>
            <w:r>
              <w:rPr>
                <w:rFonts w:hint="eastAsia" w:ascii="仿宋" w:hAnsi="仿宋" w:eastAsia="仿宋"/>
                <w:kern w:val="2"/>
                <w:sz w:val="21"/>
                <w:szCs w:val="21"/>
                <w:lang w:val="en-US" w:eastAsia="zh-CN"/>
              </w:rPr>
              <w:t>*****</w:t>
            </w:r>
            <w:r>
              <w:rPr>
                <w:rFonts w:ascii="仿宋" w:hAnsi="仿宋" w:eastAsia="仿宋"/>
                <w:szCs w:val="21"/>
              </w:rPr>
              <w:t>785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374" w:type="dxa"/>
            <w:vMerge w:val="continue"/>
            <w:noWrap w:val="0"/>
            <w:tcMar>
              <w:top w:w="15" w:type="dxa"/>
              <w:left w:w="15" w:type="dxa"/>
              <w:bottom w:w="15" w:type="dxa"/>
              <w:right w:w="15" w:type="dxa"/>
            </w:tcMar>
            <w:vAlign w:val="center"/>
          </w:tcPr>
          <w:p>
            <w:pPr>
              <w:pStyle w:val="21"/>
              <w:widowControl w:val="0"/>
              <w:adjustRightInd w:val="0"/>
              <w:snapToGrid w:val="0"/>
              <w:jc w:val="center"/>
              <w:rPr>
                <w:rFonts w:hint="eastAsia" w:ascii="仿宋" w:hAnsi="仿宋" w:eastAsia="仿宋"/>
                <w:kern w:val="2"/>
                <w:sz w:val="21"/>
                <w:szCs w:val="21"/>
              </w:rPr>
            </w:pPr>
          </w:p>
        </w:tc>
        <w:tc>
          <w:tcPr>
            <w:tcW w:w="1799"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hint="eastAsia" w:ascii="仿宋" w:hAnsi="仿宋" w:eastAsia="仿宋"/>
                <w:kern w:val="2"/>
                <w:sz w:val="21"/>
                <w:szCs w:val="21"/>
              </w:rPr>
              <w:t>成员</w:t>
            </w:r>
          </w:p>
        </w:tc>
        <w:tc>
          <w:tcPr>
            <w:tcW w:w="1046"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autoSpaceDN w:val="0"/>
              <w:jc w:val="center"/>
              <w:textAlignment w:val="center"/>
              <w:rPr>
                <w:rFonts w:ascii="仿宋" w:hAnsi="仿宋" w:eastAsia="仿宋"/>
                <w:kern w:val="0"/>
                <w:szCs w:val="21"/>
              </w:rPr>
            </w:pPr>
            <w:r>
              <w:rPr>
                <w:rFonts w:ascii="仿宋" w:hAnsi="仿宋" w:eastAsia="仿宋"/>
                <w:kern w:val="0"/>
                <w:szCs w:val="21"/>
              </w:rPr>
              <w:t>刘新科</w:t>
            </w:r>
          </w:p>
        </w:tc>
        <w:tc>
          <w:tcPr>
            <w:tcW w:w="209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autoSpaceDN w:val="0"/>
              <w:jc w:val="center"/>
              <w:textAlignment w:val="center"/>
              <w:rPr>
                <w:rFonts w:ascii="仿宋" w:hAnsi="仿宋" w:eastAsia="仿宋"/>
                <w:kern w:val="0"/>
                <w:szCs w:val="21"/>
              </w:rPr>
            </w:pPr>
            <w:r>
              <w:rPr>
                <w:rFonts w:hint="eastAsia" w:ascii="仿宋" w:hAnsi="仿宋" w:eastAsia="仿宋"/>
                <w:szCs w:val="21"/>
              </w:rPr>
              <w:t>保安</w:t>
            </w:r>
          </w:p>
        </w:tc>
        <w:tc>
          <w:tcPr>
            <w:tcW w:w="1863"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pPr>
              <w:pStyle w:val="21"/>
              <w:widowControl w:val="0"/>
              <w:adjustRightInd w:val="0"/>
              <w:snapToGrid w:val="0"/>
              <w:spacing w:before="0" w:beforeAutospacing="0" w:after="0" w:afterAutospacing="0"/>
              <w:jc w:val="center"/>
              <w:rPr>
                <w:rFonts w:hint="eastAsia" w:ascii="仿宋" w:hAnsi="仿宋" w:eastAsia="仿宋"/>
                <w:kern w:val="2"/>
                <w:sz w:val="21"/>
                <w:szCs w:val="21"/>
              </w:rPr>
            </w:pPr>
            <w:r>
              <w:rPr>
                <w:rFonts w:ascii="仿宋" w:hAnsi="仿宋" w:eastAsia="仿宋"/>
                <w:sz w:val="21"/>
                <w:szCs w:val="21"/>
              </w:rPr>
              <w:t>153</w:t>
            </w:r>
            <w:r>
              <w:rPr>
                <w:rFonts w:hint="eastAsia" w:ascii="仿宋" w:hAnsi="仿宋" w:eastAsia="仿宋"/>
                <w:kern w:val="2"/>
                <w:sz w:val="21"/>
                <w:szCs w:val="21"/>
                <w:lang w:val="en-US" w:eastAsia="zh-CN"/>
              </w:rPr>
              <w:t>*****</w:t>
            </w:r>
            <w:r>
              <w:rPr>
                <w:rFonts w:ascii="仿宋" w:hAnsi="仿宋" w:eastAsia="仿宋"/>
                <w:sz w:val="21"/>
                <w:szCs w:val="21"/>
              </w:rPr>
              <w:t>740</w:t>
            </w:r>
          </w:p>
        </w:tc>
      </w:tr>
    </w:tbl>
    <w:p>
      <w:pPr>
        <w:pStyle w:val="3"/>
        <w:rPr>
          <w:color w:val="auto"/>
          <w:sz w:val="28"/>
          <w:szCs w:val="28"/>
        </w:rPr>
      </w:pPr>
      <w:bookmarkStart w:id="49" w:name="_GoBack"/>
      <w:bookmarkEnd w:id="49"/>
      <w:r>
        <w:rPr>
          <w:color w:val="auto"/>
          <w:sz w:val="28"/>
          <w:szCs w:val="28"/>
        </w:rPr>
        <w:t xml:space="preserve">附件2  </w:t>
      </w:r>
      <w:bookmarkEnd w:id="10"/>
      <w:bookmarkEnd w:id="11"/>
      <w:bookmarkEnd w:id="12"/>
      <w:bookmarkEnd w:id="13"/>
      <w:r>
        <w:rPr>
          <w:color w:val="auto"/>
          <w:sz w:val="28"/>
          <w:szCs w:val="28"/>
        </w:rPr>
        <w:t>相关单位及人员通讯录</w:t>
      </w:r>
      <w:bookmarkEnd w:id="14"/>
      <w:bookmarkEnd w:id="15"/>
      <w:bookmarkEnd w:id="16"/>
    </w:p>
    <w:tbl>
      <w:tblPr>
        <w:tblStyle w:val="11"/>
        <w:tblW w:w="8480" w:type="dxa"/>
        <w:tblInd w:w="118" w:type="dxa"/>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903"/>
        <w:gridCol w:w="4492"/>
        <w:gridCol w:w="3085"/>
      </w:tblGrid>
      <w:tr>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903" w:type="dxa"/>
            <w:noWrap w:val="0"/>
            <w:vAlign w:val="center"/>
          </w:tcPr>
          <w:p>
            <w:pPr>
              <w:ind w:firstLine="0" w:firstLineChars="0"/>
              <w:jc w:val="center"/>
              <w:rPr>
                <w:rFonts w:ascii="Times New Roman" w:hAnsi="Times New Roman"/>
                <w:color w:val="000000"/>
                <w:kern w:val="0"/>
                <w:sz w:val="21"/>
                <w:szCs w:val="21"/>
              </w:rPr>
            </w:pPr>
            <w:bookmarkStart w:id="17" w:name="_Toc480018662"/>
            <w:bookmarkStart w:id="18" w:name="_Toc422929963"/>
            <w:bookmarkStart w:id="19" w:name="_Toc480018899"/>
            <w:bookmarkStart w:id="20" w:name="_Toc408751410"/>
            <w:bookmarkStart w:id="21" w:name="_Toc26497"/>
            <w:bookmarkStart w:id="22" w:name="_Toc9214"/>
            <w:bookmarkStart w:id="23" w:name="_Toc480013490"/>
            <w:bookmarkStart w:id="24" w:name="_Toc30824"/>
            <w:r>
              <w:rPr>
                <w:rFonts w:ascii="Times New Roman" w:hAnsi="Times New Roman"/>
                <w:color w:val="000000"/>
                <w:kern w:val="0"/>
                <w:sz w:val="21"/>
                <w:szCs w:val="21"/>
              </w:rPr>
              <w:t>1</w:t>
            </w:r>
          </w:p>
        </w:tc>
        <w:tc>
          <w:tcPr>
            <w:tcW w:w="4492" w:type="dxa"/>
            <w:noWrap w:val="0"/>
            <w:vAlign w:val="center"/>
          </w:tcPr>
          <w:p>
            <w:pPr>
              <w:ind w:firstLine="0" w:firstLineChars="0"/>
              <w:jc w:val="center"/>
              <w:rPr>
                <w:rFonts w:ascii="Times New Roman" w:hAnsi="Times New Roman"/>
                <w:color w:val="000000"/>
                <w:kern w:val="0"/>
                <w:sz w:val="21"/>
                <w:szCs w:val="21"/>
              </w:rPr>
            </w:pPr>
            <w:r>
              <w:rPr>
                <w:rFonts w:hint="eastAsia" w:ascii="Times New Roman" w:hAnsi="Times New Roman"/>
                <w:color w:val="000000"/>
                <w:kern w:val="0"/>
                <w:sz w:val="21"/>
                <w:szCs w:val="21"/>
              </w:rPr>
              <w:t>环保热线</w:t>
            </w:r>
          </w:p>
        </w:tc>
        <w:tc>
          <w:tcPr>
            <w:tcW w:w="3085" w:type="dxa"/>
            <w:noWrap w:val="0"/>
            <w:vAlign w:val="center"/>
          </w:tcPr>
          <w:p>
            <w:pPr>
              <w:ind w:firstLine="0" w:firstLineChars="0"/>
              <w:jc w:val="center"/>
              <w:rPr>
                <w:rFonts w:ascii="Times New Roman" w:hAnsi="Times New Roman"/>
                <w:color w:val="000000"/>
                <w:kern w:val="0"/>
                <w:sz w:val="21"/>
                <w:szCs w:val="21"/>
              </w:rPr>
            </w:pPr>
            <w:r>
              <w:rPr>
                <w:rFonts w:ascii="Times New Roman" w:hAnsi="Times New Roman"/>
                <w:color w:val="000000"/>
                <w:kern w:val="0"/>
                <w:sz w:val="21"/>
                <w:szCs w:val="21"/>
              </w:rPr>
              <w:t>12369</w:t>
            </w:r>
          </w:p>
        </w:tc>
      </w:tr>
      <w:tr>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903" w:type="dxa"/>
            <w:noWrap w:val="0"/>
            <w:vAlign w:val="center"/>
          </w:tcPr>
          <w:p>
            <w:pPr>
              <w:ind w:firstLine="0" w:firstLineChars="0"/>
              <w:jc w:val="center"/>
              <w:rPr>
                <w:rFonts w:ascii="Times New Roman" w:hAnsi="Times New Roman"/>
                <w:color w:val="000000"/>
                <w:kern w:val="0"/>
                <w:sz w:val="21"/>
                <w:szCs w:val="21"/>
              </w:rPr>
            </w:pPr>
            <w:r>
              <w:rPr>
                <w:rFonts w:ascii="Times New Roman" w:hAnsi="Times New Roman"/>
                <w:color w:val="000000"/>
                <w:kern w:val="0"/>
                <w:sz w:val="21"/>
                <w:szCs w:val="21"/>
              </w:rPr>
              <w:t>2</w:t>
            </w:r>
          </w:p>
        </w:tc>
        <w:tc>
          <w:tcPr>
            <w:tcW w:w="4492" w:type="dxa"/>
            <w:noWrap w:val="0"/>
            <w:vAlign w:val="center"/>
          </w:tcPr>
          <w:p>
            <w:pPr>
              <w:ind w:firstLine="0" w:firstLineChars="0"/>
              <w:jc w:val="center"/>
              <w:rPr>
                <w:rFonts w:ascii="Times New Roman" w:hAnsi="Times New Roman"/>
                <w:color w:val="auto"/>
                <w:kern w:val="0"/>
                <w:sz w:val="21"/>
                <w:szCs w:val="21"/>
              </w:rPr>
            </w:pPr>
            <w:r>
              <w:rPr>
                <w:rFonts w:ascii="Times New Roman" w:hAnsi="Times New Roman"/>
                <w:color w:val="auto"/>
                <w:kern w:val="0"/>
                <w:sz w:val="21"/>
                <w:szCs w:val="21"/>
              </w:rPr>
              <w:fldChar w:fldCharType="begin"/>
            </w:r>
            <w:r>
              <w:rPr>
                <w:rFonts w:ascii="Times New Roman" w:hAnsi="Times New Roman"/>
                <w:color w:val="auto"/>
                <w:kern w:val="0"/>
                <w:sz w:val="21"/>
                <w:szCs w:val="21"/>
              </w:rPr>
              <w:instrText xml:space="preserve"> HYPERLINK "http://www.jinghenewcity.gov.cn/" \t "https://www.so.com/_blank" </w:instrText>
            </w:r>
            <w:r>
              <w:rPr>
                <w:rFonts w:ascii="Times New Roman" w:hAnsi="Times New Roman"/>
                <w:color w:val="auto"/>
                <w:kern w:val="0"/>
                <w:sz w:val="21"/>
                <w:szCs w:val="21"/>
              </w:rPr>
              <w:fldChar w:fldCharType="separate"/>
            </w:r>
            <w:r>
              <w:rPr>
                <w:rStyle w:val="13"/>
                <w:rFonts w:hint="eastAsia" w:ascii="Times New Roman" w:hAnsi="Times New Roman" w:cs="Times New Roman"/>
                <w:color w:val="auto"/>
                <w:kern w:val="0"/>
                <w:sz w:val="21"/>
                <w:szCs w:val="21"/>
                <w:u w:val="none"/>
              </w:rPr>
              <w:t>西咸新区秦汉新城管理委员会</w:t>
            </w:r>
            <w:r>
              <w:rPr>
                <w:rFonts w:ascii="Times New Roman" w:hAnsi="Times New Roman"/>
                <w:color w:val="auto"/>
                <w:kern w:val="0"/>
                <w:sz w:val="21"/>
                <w:szCs w:val="21"/>
              </w:rPr>
              <w:fldChar w:fldCharType="end"/>
            </w:r>
          </w:p>
        </w:tc>
        <w:tc>
          <w:tcPr>
            <w:tcW w:w="3085" w:type="dxa"/>
            <w:noWrap w:val="0"/>
            <w:vAlign w:val="center"/>
          </w:tcPr>
          <w:p>
            <w:pPr>
              <w:ind w:firstLine="0" w:firstLineChars="0"/>
              <w:jc w:val="center"/>
              <w:rPr>
                <w:rFonts w:ascii="Times New Roman" w:hAnsi="Times New Roman"/>
                <w:color w:val="auto"/>
                <w:kern w:val="0"/>
                <w:sz w:val="21"/>
                <w:szCs w:val="21"/>
              </w:rPr>
            </w:pPr>
            <w:r>
              <w:rPr>
                <w:rFonts w:ascii="Times New Roman" w:hAnsi="Times New Roman"/>
                <w:color w:val="auto"/>
                <w:kern w:val="0"/>
                <w:sz w:val="21"/>
                <w:szCs w:val="21"/>
              </w:rPr>
              <w:t>029-33185000</w:t>
            </w:r>
          </w:p>
        </w:tc>
      </w:tr>
      <w:tr>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903" w:type="dxa"/>
            <w:noWrap w:val="0"/>
            <w:vAlign w:val="center"/>
          </w:tcPr>
          <w:p>
            <w:pPr>
              <w:ind w:firstLine="0" w:firstLineChars="0"/>
              <w:jc w:val="center"/>
              <w:rPr>
                <w:rFonts w:ascii="Times New Roman" w:hAnsi="Times New Roman"/>
                <w:color w:val="000000"/>
                <w:kern w:val="0"/>
                <w:sz w:val="21"/>
                <w:szCs w:val="21"/>
              </w:rPr>
            </w:pPr>
            <w:r>
              <w:rPr>
                <w:rFonts w:ascii="Times New Roman" w:hAnsi="Times New Roman"/>
                <w:color w:val="000000"/>
                <w:kern w:val="0"/>
                <w:sz w:val="21"/>
                <w:szCs w:val="21"/>
              </w:rPr>
              <w:t>3</w:t>
            </w:r>
          </w:p>
        </w:tc>
        <w:tc>
          <w:tcPr>
            <w:tcW w:w="4492" w:type="dxa"/>
            <w:noWrap w:val="0"/>
            <w:vAlign w:val="center"/>
          </w:tcPr>
          <w:p>
            <w:pPr>
              <w:ind w:firstLine="0" w:firstLineChars="0"/>
              <w:jc w:val="center"/>
              <w:rPr>
                <w:rFonts w:ascii="Times New Roman" w:hAnsi="Times New Roman"/>
                <w:color w:val="auto"/>
                <w:kern w:val="0"/>
                <w:sz w:val="21"/>
                <w:szCs w:val="21"/>
              </w:rPr>
            </w:pPr>
            <w:r>
              <w:rPr>
                <w:rFonts w:hint="eastAsia" w:ascii="Times New Roman" w:hAnsi="Times New Roman"/>
                <w:color w:val="auto"/>
                <w:kern w:val="0"/>
                <w:sz w:val="21"/>
                <w:szCs w:val="21"/>
              </w:rPr>
              <w:t>秦汉新城生态环境局</w:t>
            </w:r>
          </w:p>
        </w:tc>
        <w:tc>
          <w:tcPr>
            <w:tcW w:w="3085" w:type="dxa"/>
            <w:noWrap w:val="0"/>
            <w:vAlign w:val="center"/>
          </w:tcPr>
          <w:p>
            <w:pPr>
              <w:ind w:firstLine="0" w:firstLineChars="0"/>
              <w:jc w:val="center"/>
              <w:rPr>
                <w:rStyle w:val="13"/>
                <w:rFonts w:ascii="Times New Roman" w:hAnsi="Times New Roman" w:cs="Times New Roman"/>
                <w:color w:val="auto"/>
                <w:sz w:val="21"/>
                <w:szCs w:val="21"/>
                <w:u w:val="none"/>
              </w:rPr>
            </w:pPr>
            <w:r>
              <w:rPr>
                <w:rStyle w:val="13"/>
                <w:rFonts w:ascii="Times New Roman" w:hAnsi="Times New Roman" w:cs="Times New Roman"/>
                <w:color w:val="auto"/>
                <w:sz w:val="21"/>
                <w:szCs w:val="21"/>
                <w:u w:val="none"/>
              </w:rPr>
              <w:t>029-33185030</w:t>
            </w:r>
          </w:p>
        </w:tc>
      </w:tr>
      <w:tr>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903" w:type="dxa"/>
            <w:noWrap w:val="0"/>
            <w:vAlign w:val="center"/>
          </w:tcPr>
          <w:p>
            <w:pPr>
              <w:ind w:firstLine="0" w:firstLineChars="0"/>
              <w:jc w:val="center"/>
              <w:rPr>
                <w:rFonts w:ascii="Times New Roman" w:hAnsi="Times New Roman"/>
                <w:color w:val="000000"/>
                <w:kern w:val="0"/>
                <w:sz w:val="21"/>
                <w:szCs w:val="21"/>
              </w:rPr>
            </w:pPr>
            <w:r>
              <w:rPr>
                <w:rFonts w:ascii="Times New Roman" w:hAnsi="Times New Roman"/>
                <w:color w:val="000000"/>
                <w:kern w:val="0"/>
                <w:sz w:val="21"/>
                <w:szCs w:val="21"/>
              </w:rPr>
              <w:t>4</w:t>
            </w:r>
          </w:p>
        </w:tc>
        <w:tc>
          <w:tcPr>
            <w:tcW w:w="4492" w:type="dxa"/>
            <w:noWrap w:val="0"/>
            <w:vAlign w:val="center"/>
          </w:tcPr>
          <w:p>
            <w:pPr>
              <w:ind w:firstLine="0" w:firstLineChars="0"/>
              <w:jc w:val="center"/>
              <w:rPr>
                <w:rFonts w:ascii="Times New Roman" w:hAnsi="Times New Roman"/>
                <w:color w:val="auto"/>
                <w:kern w:val="0"/>
                <w:sz w:val="21"/>
                <w:szCs w:val="21"/>
              </w:rPr>
            </w:pPr>
            <w:r>
              <w:rPr>
                <w:rFonts w:hint="eastAsia" w:ascii="Times New Roman" w:hAnsi="Times New Roman"/>
                <w:color w:val="auto"/>
                <w:kern w:val="0"/>
                <w:sz w:val="21"/>
                <w:szCs w:val="21"/>
              </w:rPr>
              <w:t>咸阳市中心</w:t>
            </w:r>
            <w:r>
              <w:rPr>
                <w:rFonts w:hint="eastAsia" w:ascii="Times New Roman" w:hAnsi="Times New Roman" w:cs="Calibri"/>
                <w:color w:val="000000"/>
                <w:kern w:val="0"/>
                <w:sz w:val="21"/>
                <w:szCs w:val="21"/>
              </w:rPr>
              <w:t>医院</w:t>
            </w:r>
          </w:p>
        </w:tc>
        <w:tc>
          <w:tcPr>
            <w:tcW w:w="3085" w:type="dxa"/>
            <w:noWrap w:val="0"/>
            <w:vAlign w:val="center"/>
          </w:tcPr>
          <w:p>
            <w:pPr>
              <w:ind w:firstLine="0" w:firstLineChars="0"/>
              <w:jc w:val="center"/>
              <w:rPr>
                <w:rStyle w:val="13"/>
                <w:rFonts w:ascii="Times New Roman" w:hAnsi="Times New Roman" w:cs="Times New Roman"/>
                <w:color w:val="auto"/>
                <w:sz w:val="21"/>
                <w:szCs w:val="21"/>
                <w:u w:val="none"/>
              </w:rPr>
            </w:pPr>
            <w:r>
              <w:rPr>
                <w:rStyle w:val="13"/>
                <w:rFonts w:ascii="Times New Roman" w:hAnsi="Times New Roman" w:cs="Times New Roman"/>
                <w:color w:val="auto"/>
                <w:sz w:val="21"/>
                <w:szCs w:val="21"/>
                <w:u w:val="none"/>
              </w:rPr>
              <w:t>120/029-33222222</w:t>
            </w:r>
          </w:p>
        </w:tc>
      </w:tr>
      <w:tr>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903" w:type="dxa"/>
            <w:noWrap w:val="0"/>
            <w:vAlign w:val="center"/>
          </w:tcPr>
          <w:p>
            <w:pPr>
              <w:ind w:firstLine="0" w:firstLineChars="0"/>
              <w:jc w:val="center"/>
              <w:rPr>
                <w:rFonts w:ascii="Times New Roman" w:hAnsi="Times New Roman"/>
                <w:color w:val="000000"/>
                <w:kern w:val="0"/>
                <w:sz w:val="21"/>
                <w:szCs w:val="21"/>
              </w:rPr>
            </w:pPr>
            <w:r>
              <w:rPr>
                <w:rFonts w:ascii="Times New Roman" w:hAnsi="Times New Roman"/>
                <w:color w:val="000000"/>
                <w:kern w:val="0"/>
                <w:sz w:val="21"/>
                <w:szCs w:val="21"/>
              </w:rPr>
              <w:t>5</w:t>
            </w:r>
          </w:p>
        </w:tc>
        <w:tc>
          <w:tcPr>
            <w:tcW w:w="4492" w:type="dxa"/>
            <w:noWrap w:val="0"/>
            <w:vAlign w:val="center"/>
          </w:tcPr>
          <w:p>
            <w:pPr>
              <w:ind w:firstLine="0" w:firstLineChars="0"/>
              <w:jc w:val="center"/>
              <w:rPr>
                <w:rFonts w:ascii="Times New Roman" w:hAnsi="Times New Roman"/>
                <w:color w:val="auto"/>
                <w:kern w:val="0"/>
                <w:sz w:val="21"/>
                <w:szCs w:val="21"/>
              </w:rPr>
            </w:pPr>
            <w:r>
              <w:rPr>
                <w:rStyle w:val="13"/>
                <w:rFonts w:hint="eastAsia" w:ascii="Times New Roman" w:hAnsi="Times New Roman" w:cs="Times New Roman"/>
                <w:color w:val="auto"/>
                <w:sz w:val="21"/>
                <w:szCs w:val="21"/>
                <w:u w:val="none"/>
              </w:rPr>
              <w:t>秦汉新城应急管理局</w:t>
            </w:r>
          </w:p>
        </w:tc>
        <w:tc>
          <w:tcPr>
            <w:tcW w:w="3085" w:type="dxa"/>
            <w:noWrap w:val="0"/>
            <w:vAlign w:val="center"/>
          </w:tcPr>
          <w:p>
            <w:pPr>
              <w:ind w:firstLine="0" w:firstLineChars="0"/>
              <w:jc w:val="center"/>
              <w:rPr>
                <w:rStyle w:val="13"/>
                <w:rFonts w:ascii="Times New Roman" w:hAnsi="Times New Roman" w:cs="Times New Roman"/>
                <w:color w:val="auto"/>
                <w:sz w:val="21"/>
                <w:szCs w:val="21"/>
                <w:u w:val="none"/>
              </w:rPr>
            </w:pPr>
            <w:r>
              <w:rPr>
                <w:rFonts w:hint="default" w:ascii="Times New Roman" w:hAnsi="Times New Roman" w:eastAsia="宋体" w:cs="Times New Roman"/>
                <w:b w:val="0"/>
                <w:bCs/>
                <w:color w:val="auto"/>
                <w:sz w:val="21"/>
                <w:szCs w:val="21"/>
                <w:lang w:bidi="ar-SA"/>
              </w:rPr>
              <w:t>029-33188100</w:t>
            </w:r>
          </w:p>
        </w:tc>
      </w:tr>
      <w:tr>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903" w:type="dxa"/>
            <w:noWrap w:val="0"/>
            <w:vAlign w:val="center"/>
          </w:tcPr>
          <w:p>
            <w:pPr>
              <w:ind w:firstLine="0" w:firstLineChars="0"/>
              <w:jc w:val="center"/>
              <w:rPr>
                <w:rFonts w:ascii="Times New Roman" w:hAnsi="Times New Roman"/>
                <w:color w:val="000000"/>
                <w:kern w:val="0"/>
                <w:sz w:val="21"/>
                <w:szCs w:val="21"/>
              </w:rPr>
            </w:pPr>
            <w:r>
              <w:rPr>
                <w:rFonts w:ascii="Times New Roman" w:hAnsi="Times New Roman"/>
                <w:color w:val="000000"/>
                <w:kern w:val="0"/>
                <w:sz w:val="21"/>
                <w:szCs w:val="21"/>
              </w:rPr>
              <w:t>6</w:t>
            </w:r>
          </w:p>
        </w:tc>
        <w:tc>
          <w:tcPr>
            <w:tcW w:w="4492" w:type="dxa"/>
            <w:noWrap w:val="0"/>
            <w:vAlign w:val="center"/>
          </w:tcPr>
          <w:p>
            <w:pPr>
              <w:ind w:firstLine="0" w:firstLineChars="0"/>
              <w:jc w:val="center"/>
              <w:rPr>
                <w:rFonts w:ascii="Times New Roman" w:hAnsi="Times New Roman"/>
                <w:color w:val="000000"/>
                <w:kern w:val="0"/>
                <w:sz w:val="21"/>
                <w:szCs w:val="21"/>
              </w:rPr>
            </w:pPr>
            <w:r>
              <w:rPr>
                <w:rFonts w:ascii="Times New Roman" w:hAnsi="Times New Roman"/>
                <w:color w:val="000000"/>
                <w:kern w:val="0"/>
                <w:sz w:val="21"/>
                <w:szCs w:val="21"/>
              </w:rPr>
              <w:fldChar w:fldCharType="begin"/>
            </w:r>
            <w:r>
              <w:rPr>
                <w:rFonts w:ascii="Times New Roman" w:hAnsi="Times New Roman"/>
                <w:color w:val="000000"/>
                <w:kern w:val="0"/>
                <w:sz w:val="21"/>
                <w:szCs w:val="21"/>
              </w:rPr>
              <w:instrText xml:space="preserve"> HYPERLINK "http://www.so.com/link?m=aK4JimY9OWVAhB+9VKbpO5QQ2P9icfEP2DBiUN8FM/FPohnSOKhRfNUeo2NQWXaCTXTAYxKkLfMY6LXLjKd3zzPrMNdvGio59lNfdjfHgO3M40qXV+EWp991SfukFrzaxTy5ZyRXu62DPrFBbG0E71m6XmNafLdLJvmUIOmB2xwnQpWvMh+mO7/QFmyKXdB1DAUPyONu+W3lqvh0bwLl09c3x0ZEP4HIS7L3Wg1uhTfi0iU/T3/8+Jj0L8JC5aVsSYtLllQ==" \t "https://www.so.com/_blank" </w:instrText>
            </w:r>
            <w:r>
              <w:rPr>
                <w:rFonts w:ascii="Times New Roman" w:hAnsi="Times New Roman"/>
                <w:color w:val="000000"/>
                <w:kern w:val="0"/>
                <w:sz w:val="21"/>
                <w:szCs w:val="21"/>
              </w:rPr>
              <w:fldChar w:fldCharType="separate"/>
            </w:r>
            <w:r>
              <w:rPr>
                <w:rStyle w:val="13"/>
                <w:rFonts w:hint="eastAsia" w:ascii="Times New Roman" w:hAnsi="Times New Roman" w:cs="Times New Roman"/>
                <w:color w:val="000000"/>
                <w:kern w:val="0"/>
                <w:sz w:val="21"/>
                <w:szCs w:val="21"/>
                <w:u w:val="none"/>
              </w:rPr>
              <w:t>西咸新区公安局秦汉新城分局</w:t>
            </w:r>
            <w:r>
              <w:rPr>
                <w:rFonts w:ascii="Times New Roman" w:hAnsi="Times New Roman"/>
                <w:color w:val="000000"/>
                <w:kern w:val="0"/>
                <w:sz w:val="21"/>
                <w:szCs w:val="21"/>
              </w:rPr>
              <w:fldChar w:fldCharType="end"/>
            </w:r>
          </w:p>
        </w:tc>
        <w:tc>
          <w:tcPr>
            <w:tcW w:w="3085" w:type="dxa"/>
            <w:noWrap w:val="0"/>
            <w:vAlign w:val="center"/>
          </w:tcPr>
          <w:p>
            <w:pPr>
              <w:ind w:firstLine="0" w:firstLineChars="0"/>
              <w:jc w:val="center"/>
              <w:rPr>
                <w:rFonts w:ascii="Times New Roman" w:hAnsi="Times New Roman"/>
                <w:color w:val="000000"/>
                <w:kern w:val="0"/>
                <w:sz w:val="21"/>
                <w:szCs w:val="21"/>
              </w:rPr>
            </w:pPr>
            <w:r>
              <w:rPr>
                <w:rFonts w:ascii="Times New Roman" w:hAnsi="Times New Roman"/>
                <w:color w:val="000000"/>
                <w:kern w:val="0"/>
                <w:sz w:val="21"/>
                <w:szCs w:val="21"/>
              </w:rPr>
              <w:fldChar w:fldCharType="begin"/>
            </w:r>
            <w:r>
              <w:rPr>
                <w:rFonts w:ascii="Times New Roman" w:hAnsi="Times New Roman"/>
                <w:color w:val="000000"/>
                <w:kern w:val="0"/>
                <w:sz w:val="21"/>
                <w:szCs w:val="21"/>
              </w:rPr>
              <w:instrText xml:space="preserve"> HYPERLINK "http://www.so.com/link?m=aK4JimY9OWVAhB+9VKbpO5QQ2P9icfEP2DBiUN8FM/FPohnSOKhRfNUeo2NQWXaCTXTAYxKkLfMY6LXLjKd3zzPrMNdvGio59lNfdjfHgO3M40qXV+EWp991SfukFrzaxTy5ZyRXu62DPrFBbG0E71m6XmNafLdLJvmUIOmB2xwnQpWvMh+mO7/QFmyKXdB1DAUPyONu+W3lqvh0bwLl09c3x0ZEP4HIS7L3Wg1uhTfi0iU/T3/8+Jj0L8JC5aVsSYtLllQ==" \t "https://www.so.com/_blank" </w:instrText>
            </w:r>
            <w:r>
              <w:rPr>
                <w:rFonts w:ascii="Times New Roman" w:hAnsi="Times New Roman"/>
                <w:color w:val="000000"/>
                <w:kern w:val="0"/>
                <w:sz w:val="21"/>
                <w:szCs w:val="21"/>
              </w:rPr>
              <w:fldChar w:fldCharType="separate"/>
            </w:r>
            <w:r>
              <w:rPr>
                <w:rStyle w:val="13"/>
                <w:rFonts w:hint="eastAsia" w:ascii="Times New Roman" w:hAnsi="Times New Roman" w:cs="Times New Roman"/>
                <w:color w:val="000000"/>
                <w:kern w:val="0"/>
                <w:sz w:val="21"/>
                <w:szCs w:val="21"/>
                <w:u w:val="none"/>
              </w:rPr>
              <w:t>110</w:t>
            </w:r>
            <w:r>
              <w:rPr>
                <w:rFonts w:ascii="Times New Roman" w:hAnsi="Times New Roman"/>
                <w:color w:val="000000"/>
                <w:kern w:val="0"/>
                <w:sz w:val="21"/>
                <w:szCs w:val="21"/>
              </w:rPr>
              <w:fldChar w:fldCharType="end"/>
            </w:r>
          </w:p>
        </w:tc>
      </w:tr>
      <w:tr>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903" w:type="dxa"/>
            <w:noWrap w:val="0"/>
            <w:vAlign w:val="center"/>
          </w:tcPr>
          <w:p>
            <w:pPr>
              <w:ind w:firstLine="0" w:firstLineChars="0"/>
              <w:jc w:val="center"/>
              <w:rPr>
                <w:rFonts w:ascii="Times New Roman" w:hAnsi="Times New Roman"/>
                <w:color w:val="000000"/>
                <w:kern w:val="0"/>
                <w:sz w:val="21"/>
                <w:szCs w:val="21"/>
              </w:rPr>
            </w:pPr>
            <w:r>
              <w:rPr>
                <w:rFonts w:ascii="Times New Roman" w:hAnsi="Times New Roman"/>
                <w:color w:val="000000"/>
                <w:kern w:val="0"/>
                <w:sz w:val="21"/>
                <w:szCs w:val="21"/>
              </w:rPr>
              <w:t>7</w:t>
            </w:r>
          </w:p>
        </w:tc>
        <w:tc>
          <w:tcPr>
            <w:tcW w:w="4492" w:type="dxa"/>
            <w:noWrap w:val="0"/>
            <w:vAlign w:val="center"/>
          </w:tcPr>
          <w:p>
            <w:pPr>
              <w:ind w:firstLine="0" w:firstLineChars="0"/>
              <w:jc w:val="center"/>
              <w:rPr>
                <w:rFonts w:ascii="Times New Roman" w:hAnsi="Times New Roman" w:eastAsia="仿宋"/>
                <w:color w:val="000000"/>
                <w:kern w:val="0"/>
                <w:sz w:val="21"/>
                <w:szCs w:val="21"/>
                <w:lang w:val="en-US" w:eastAsia="zh-CN" w:bidi="ar-SA"/>
              </w:rPr>
            </w:pPr>
            <w:r>
              <w:rPr>
                <w:rFonts w:hint="eastAsia" w:ascii="Times New Roman" w:hAnsi="Times New Roman"/>
                <w:color w:val="000000"/>
                <w:kern w:val="0"/>
                <w:sz w:val="21"/>
                <w:szCs w:val="21"/>
              </w:rPr>
              <w:t>西安市环境监测站</w:t>
            </w:r>
          </w:p>
        </w:tc>
        <w:tc>
          <w:tcPr>
            <w:tcW w:w="3085" w:type="dxa"/>
            <w:noWrap w:val="0"/>
            <w:vAlign w:val="center"/>
          </w:tcPr>
          <w:p>
            <w:pPr>
              <w:ind w:firstLine="0" w:firstLineChars="0"/>
              <w:jc w:val="center"/>
              <w:rPr>
                <w:rFonts w:ascii="Times New Roman" w:hAnsi="Times New Roman" w:eastAsia="仿宋"/>
                <w:color w:val="000000"/>
                <w:kern w:val="0"/>
                <w:sz w:val="21"/>
                <w:szCs w:val="21"/>
                <w:lang w:val="en-US" w:eastAsia="zh-CN" w:bidi="ar-SA"/>
              </w:rPr>
            </w:pPr>
            <w:r>
              <w:rPr>
                <w:rFonts w:ascii="Times New Roman" w:hAnsi="Times New Roman"/>
                <w:color w:val="000000"/>
                <w:kern w:val="0"/>
                <w:sz w:val="21"/>
                <w:szCs w:val="21"/>
              </w:rPr>
              <w:t>029-87883739</w:t>
            </w:r>
          </w:p>
        </w:tc>
      </w:tr>
      <w:tr>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903" w:type="dxa"/>
            <w:noWrap w:val="0"/>
            <w:vAlign w:val="center"/>
          </w:tcPr>
          <w:p>
            <w:pPr>
              <w:ind w:firstLine="0" w:firstLineChars="0"/>
              <w:jc w:val="center"/>
              <w:rPr>
                <w:rFonts w:ascii="Times New Roman" w:hAnsi="Times New Roman"/>
                <w:color w:val="000000"/>
                <w:kern w:val="0"/>
                <w:sz w:val="21"/>
                <w:szCs w:val="21"/>
              </w:rPr>
            </w:pPr>
            <w:r>
              <w:rPr>
                <w:rFonts w:ascii="Times New Roman" w:hAnsi="Times New Roman"/>
                <w:color w:val="000000"/>
                <w:kern w:val="0"/>
                <w:sz w:val="21"/>
                <w:szCs w:val="21"/>
              </w:rPr>
              <w:t>8</w:t>
            </w:r>
          </w:p>
        </w:tc>
        <w:tc>
          <w:tcPr>
            <w:tcW w:w="4492" w:type="dxa"/>
            <w:noWrap w:val="0"/>
            <w:vAlign w:val="center"/>
          </w:tcPr>
          <w:p>
            <w:pPr>
              <w:ind w:firstLine="0" w:firstLineChars="0"/>
              <w:jc w:val="center"/>
              <w:rPr>
                <w:rFonts w:ascii="Times New Roman" w:hAnsi="Times New Roman" w:eastAsia="仿宋"/>
                <w:color w:val="000000"/>
                <w:kern w:val="0"/>
                <w:sz w:val="21"/>
                <w:szCs w:val="21"/>
                <w:lang w:val="en-US" w:eastAsia="zh-CN" w:bidi="ar-SA"/>
              </w:rPr>
            </w:pPr>
            <w:r>
              <w:rPr>
                <w:rFonts w:hint="eastAsia" w:ascii="Times New Roman" w:hAnsi="Times New Roman"/>
                <w:color w:val="000000"/>
                <w:kern w:val="0"/>
                <w:sz w:val="21"/>
                <w:szCs w:val="21"/>
              </w:rPr>
              <w:t>水岸朝阳小区物业经理归成博</w:t>
            </w:r>
          </w:p>
        </w:tc>
        <w:tc>
          <w:tcPr>
            <w:tcW w:w="3085" w:type="dxa"/>
            <w:noWrap w:val="0"/>
            <w:vAlign w:val="center"/>
          </w:tcPr>
          <w:p>
            <w:pPr>
              <w:ind w:firstLine="0" w:firstLineChars="0"/>
              <w:jc w:val="center"/>
              <w:rPr>
                <w:rFonts w:ascii="Times New Roman" w:hAnsi="Times New Roman" w:eastAsia="仿宋"/>
                <w:color w:val="000000"/>
                <w:kern w:val="0"/>
                <w:sz w:val="21"/>
                <w:szCs w:val="21"/>
                <w:lang w:val="en-US" w:eastAsia="zh-CN" w:bidi="ar-SA"/>
              </w:rPr>
            </w:pPr>
            <w:r>
              <w:rPr>
                <w:rFonts w:hint="eastAsia" w:ascii="Times New Roman" w:hAnsi="Times New Roman"/>
                <w:color w:val="000000"/>
                <w:kern w:val="0"/>
                <w:sz w:val="21"/>
                <w:szCs w:val="21"/>
              </w:rPr>
              <w:t>13891696223</w:t>
            </w:r>
          </w:p>
        </w:tc>
      </w:tr>
      <w:tr>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02" w:hRule="atLeast"/>
        </w:trPr>
        <w:tc>
          <w:tcPr>
            <w:tcW w:w="903" w:type="dxa"/>
            <w:noWrap w:val="0"/>
            <w:vAlign w:val="center"/>
          </w:tcPr>
          <w:p>
            <w:pPr>
              <w:ind w:firstLine="0" w:firstLineChars="0"/>
              <w:jc w:val="center"/>
              <w:rPr>
                <w:rFonts w:ascii="Times New Roman" w:hAnsi="Times New Roman" w:eastAsia="仿宋"/>
                <w:color w:val="000000"/>
                <w:kern w:val="0"/>
                <w:sz w:val="21"/>
                <w:szCs w:val="21"/>
                <w:lang w:val="en-US" w:eastAsia="zh-CN" w:bidi="ar-SA"/>
              </w:rPr>
            </w:pPr>
            <w:r>
              <w:rPr>
                <w:rFonts w:ascii="Times New Roman" w:hAnsi="Times New Roman"/>
                <w:color w:val="000000"/>
                <w:kern w:val="0"/>
                <w:sz w:val="21"/>
                <w:szCs w:val="21"/>
              </w:rPr>
              <w:t>9</w:t>
            </w:r>
          </w:p>
        </w:tc>
        <w:tc>
          <w:tcPr>
            <w:tcW w:w="4492" w:type="dxa"/>
            <w:noWrap w:val="0"/>
            <w:vAlign w:val="center"/>
          </w:tcPr>
          <w:p>
            <w:pPr>
              <w:ind w:firstLine="0" w:firstLineChars="0"/>
              <w:jc w:val="center"/>
              <w:rPr>
                <w:rFonts w:hint="eastAsia" w:ascii="Times New Roman" w:hAnsi="Times New Roman" w:cs="Calibri"/>
                <w:color w:val="000000"/>
                <w:kern w:val="0"/>
                <w:sz w:val="21"/>
                <w:szCs w:val="21"/>
              </w:rPr>
            </w:pPr>
            <w:r>
              <w:rPr>
                <w:rFonts w:hint="eastAsia" w:ascii="Times New Roman" w:hAnsi="Times New Roman" w:cs="Calibri"/>
                <w:color w:val="000000"/>
                <w:kern w:val="0"/>
                <w:sz w:val="21"/>
                <w:szCs w:val="21"/>
                <w:lang w:val="en-US" w:eastAsia="zh-CN"/>
              </w:rPr>
              <w:t>御河上院小区</w:t>
            </w:r>
          </w:p>
        </w:tc>
        <w:tc>
          <w:tcPr>
            <w:tcW w:w="3085" w:type="dxa"/>
            <w:noWrap w:val="0"/>
            <w:vAlign w:val="center"/>
          </w:tcPr>
          <w:p>
            <w:pPr>
              <w:ind w:firstLine="0" w:firstLineChars="0"/>
              <w:jc w:val="center"/>
              <w:rPr>
                <w:rFonts w:hint="eastAsia" w:ascii="Times New Roman" w:hAnsi="Times New Roman" w:cs="Calibri"/>
                <w:color w:val="000000"/>
                <w:kern w:val="0"/>
                <w:sz w:val="21"/>
                <w:szCs w:val="21"/>
              </w:rPr>
            </w:pPr>
            <w:r>
              <w:rPr>
                <w:rFonts w:hint="eastAsia" w:ascii="Times New Roman" w:hAnsi="Times New Roman" w:cs="Calibri"/>
                <w:color w:val="000000"/>
                <w:kern w:val="0"/>
                <w:sz w:val="21"/>
                <w:szCs w:val="21"/>
                <w:lang w:val="en-US" w:eastAsia="zh-CN"/>
              </w:rPr>
              <w:t>029-33587777</w:t>
            </w:r>
          </w:p>
        </w:tc>
      </w:tr>
      <w:tr>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903" w:type="dxa"/>
            <w:noWrap w:val="0"/>
            <w:vAlign w:val="center"/>
          </w:tcPr>
          <w:p>
            <w:pPr>
              <w:ind w:firstLine="0" w:firstLineChars="0"/>
              <w:jc w:val="center"/>
              <w:rPr>
                <w:rFonts w:ascii="Times New Roman" w:hAnsi="Times New Roman" w:eastAsia="仿宋"/>
                <w:color w:val="000000"/>
                <w:kern w:val="0"/>
                <w:sz w:val="21"/>
                <w:szCs w:val="21"/>
                <w:lang w:val="en-US" w:eastAsia="zh-CN" w:bidi="ar-SA"/>
              </w:rPr>
            </w:pPr>
            <w:r>
              <w:rPr>
                <w:rFonts w:hint="eastAsia" w:ascii="Times New Roman" w:hAnsi="Times New Roman"/>
                <w:color w:val="000000"/>
                <w:kern w:val="0"/>
                <w:sz w:val="21"/>
                <w:szCs w:val="21"/>
              </w:rPr>
              <w:t>10</w:t>
            </w:r>
          </w:p>
        </w:tc>
        <w:tc>
          <w:tcPr>
            <w:tcW w:w="4492" w:type="dxa"/>
            <w:noWrap w:val="0"/>
            <w:vAlign w:val="center"/>
          </w:tcPr>
          <w:p>
            <w:pPr>
              <w:ind w:firstLine="0" w:firstLineChars="0"/>
              <w:jc w:val="center"/>
              <w:rPr>
                <w:rFonts w:hint="eastAsia" w:ascii="Times New Roman" w:hAnsi="Times New Roman" w:cs="Calibri"/>
                <w:color w:val="000000"/>
                <w:kern w:val="0"/>
                <w:sz w:val="21"/>
                <w:szCs w:val="21"/>
                <w:lang w:val="en-US" w:eastAsia="zh-CN"/>
              </w:rPr>
            </w:pPr>
            <w:r>
              <w:rPr>
                <w:rFonts w:ascii="Times New Roman" w:hAnsi="Times New Roman" w:cs="Calibri"/>
                <w:color w:val="000000"/>
                <w:kern w:val="0"/>
                <w:sz w:val="21"/>
                <w:szCs w:val="21"/>
              </w:rPr>
              <w:t>红星印务纸品有限公司</w:t>
            </w:r>
          </w:p>
        </w:tc>
        <w:tc>
          <w:tcPr>
            <w:tcW w:w="3085" w:type="dxa"/>
            <w:noWrap w:val="0"/>
            <w:vAlign w:val="center"/>
          </w:tcPr>
          <w:p>
            <w:pPr>
              <w:ind w:firstLine="0" w:firstLineChars="0"/>
              <w:jc w:val="center"/>
              <w:rPr>
                <w:rFonts w:hint="eastAsia" w:ascii="Times New Roman" w:hAnsi="Times New Roman" w:cs="Calibri"/>
                <w:color w:val="000000"/>
                <w:kern w:val="0"/>
                <w:sz w:val="21"/>
                <w:szCs w:val="21"/>
                <w:lang w:val="en-US" w:eastAsia="zh-CN"/>
              </w:rPr>
            </w:pPr>
            <w:r>
              <w:rPr>
                <w:rFonts w:hint="eastAsia" w:ascii="Times New Roman" w:hAnsi="Times New Roman" w:cs="Calibri"/>
                <w:color w:val="000000"/>
                <w:kern w:val="0"/>
                <w:sz w:val="21"/>
                <w:szCs w:val="21"/>
              </w:rPr>
              <w:t>029-33712729</w:t>
            </w:r>
          </w:p>
        </w:tc>
      </w:tr>
      <w:tr>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903" w:type="dxa"/>
            <w:noWrap w:val="0"/>
            <w:vAlign w:val="center"/>
          </w:tcPr>
          <w:p>
            <w:pPr>
              <w:ind w:firstLine="0" w:firstLineChars="0"/>
              <w:jc w:val="center"/>
              <w:rPr>
                <w:rFonts w:ascii="Times New Roman" w:hAnsi="Times New Roman" w:eastAsia="仿宋"/>
                <w:color w:val="000000"/>
                <w:kern w:val="0"/>
                <w:sz w:val="21"/>
                <w:szCs w:val="21"/>
                <w:lang w:val="en-US" w:eastAsia="zh-CN" w:bidi="ar-SA"/>
              </w:rPr>
            </w:pPr>
            <w:r>
              <w:rPr>
                <w:rFonts w:hint="eastAsia" w:ascii="Times New Roman" w:hAnsi="Times New Roman"/>
                <w:color w:val="000000"/>
                <w:kern w:val="0"/>
                <w:sz w:val="21"/>
                <w:szCs w:val="21"/>
              </w:rPr>
              <w:t>11</w:t>
            </w:r>
          </w:p>
        </w:tc>
        <w:tc>
          <w:tcPr>
            <w:tcW w:w="4492" w:type="dxa"/>
            <w:noWrap w:val="0"/>
            <w:vAlign w:val="center"/>
          </w:tcPr>
          <w:p>
            <w:pPr>
              <w:ind w:firstLine="0" w:firstLineChars="0"/>
              <w:jc w:val="center"/>
              <w:rPr>
                <w:rFonts w:ascii="Times New Roman" w:hAnsi="Times New Roman" w:cs="Calibri"/>
                <w:color w:val="000000"/>
                <w:kern w:val="0"/>
                <w:sz w:val="21"/>
                <w:szCs w:val="21"/>
                <w:lang w:val="en-US" w:eastAsia="zh-CN"/>
              </w:rPr>
            </w:pPr>
            <w:r>
              <w:rPr>
                <w:rFonts w:ascii="Times New Roman" w:hAnsi="Times New Roman" w:cs="Calibri"/>
                <w:color w:val="000000"/>
                <w:kern w:val="0"/>
                <w:sz w:val="21"/>
                <w:szCs w:val="21"/>
              </w:rPr>
              <w:t>陕西科弘厨房工程设备有限公司</w:t>
            </w:r>
          </w:p>
        </w:tc>
        <w:tc>
          <w:tcPr>
            <w:tcW w:w="3085" w:type="dxa"/>
            <w:noWrap w:val="0"/>
            <w:vAlign w:val="center"/>
          </w:tcPr>
          <w:p>
            <w:pPr>
              <w:ind w:firstLine="0" w:firstLineChars="0"/>
              <w:jc w:val="center"/>
              <w:rPr>
                <w:rFonts w:ascii="Times New Roman" w:hAnsi="Times New Roman" w:cs="Calibri"/>
                <w:color w:val="000000"/>
                <w:kern w:val="0"/>
                <w:sz w:val="21"/>
                <w:szCs w:val="21"/>
                <w:lang w:val="en-US" w:eastAsia="zh-CN"/>
              </w:rPr>
            </w:pPr>
            <w:r>
              <w:rPr>
                <w:rFonts w:hint="eastAsia" w:ascii="Times New Roman" w:hAnsi="Times New Roman" w:cs="Calibri"/>
                <w:color w:val="000000"/>
                <w:kern w:val="0"/>
                <w:sz w:val="21"/>
                <w:szCs w:val="21"/>
              </w:rPr>
              <w:t>029-32881199</w:t>
            </w:r>
          </w:p>
        </w:tc>
      </w:tr>
      <w:tr>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903" w:type="dxa"/>
            <w:noWrap w:val="0"/>
            <w:vAlign w:val="center"/>
          </w:tcPr>
          <w:p>
            <w:pPr>
              <w:ind w:firstLine="0" w:firstLineChars="0"/>
              <w:jc w:val="center"/>
              <w:rPr>
                <w:rFonts w:hint="default" w:ascii="Times New Roman" w:hAnsi="Times New Roman" w:eastAsia="仿宋"/>
                <w:color w:val="000000"/>
                <w:kern w:val="0"/>
                <w:sz w:val="21"/>
                <w:szCs w:val="21"/>
                <w:lang w:val="en-US" w:eastAsia="zh-CN" w:bidi="ar-SA"/>
              </w:rPr>
            </w:pPr>
            <w:r>
              <w:rPr>
                <w:rFonts w:hint="eastAsia" w:ascii="Times New Roman" w:hAnsi="Times New Roman"/>
                <w:color w:val="000000"/>
                <w:kern w:val="0"/>
                <w:sz w:val="21"/>
                <w:szCs w:val="21"/>
                <w:lang w:val="en-US" w:eastAsia="zh-CN" w:bidi="ar-SA"/>
              </w:rPr>
              <w:t>12</w:t>
            </w:r>
          </w:p>
        </w:tc>
        <w:tc>
          <w:tcPr>
            <w:tcW w:w="4492" w:type="dxa"/>
            <w:noWrap w:val="0"/>
            <w:vAlign w:val="center"/>
          </w:tcPr>
          <w:p>
            <w:pPr>
              <w:ind w:firstLine="0" w:firstLineChars="0"/>
              <w:jc w:val="center"/>
              <w:rPr>
                <w:rFonts w:ascii="Times New Roman" w:hAnsi="Times New Roman" w:cs="Calibri"/>
                <w:color w:val="000000"/>
                <w:kern w:val="0"/>
                <w:sz w:val="21"/>
                <w:szCs w:val="21"/>
                <w:lang w:val="en-US" w:eastAsia="zh-CN"/>
              </w:rPr>
            </w:pPr>
            <w:r>
              <w:rPr>
                <w:rFonts w:hint="eastAsia" w:ascii="Times New Roman" w:hAnsi="Times New Roman" w:cs="Calibri"/>
                <w:color w:val="000000"/>
                <w:kern w:val="0"/>
                <w:sz w:val="21"/>
                <w:szCs w:val="21"/>
                <w:lang w:val="en-US" w:eastAsia="zh-CN"/>
              </w:rPr>
              <w:t>美丽豪酒店</w:t>
            </w:r>
          </w:p>
        </w:tc>
        <w:tc>
          <w:tcPr>
            <w:tcW w:w="3085" w:type="dxa"/>
            <w:noWrap w:val="0"/>
            <w:vAlign w:val="center"/>
          </w:tcPr>
          <w:p>
            <w:pPr>
              <w:ind w:firstLine="0" w:firstLineChars="0"/>
              <w:jc w:val="center"/>
              <w:rPr>
                <w:rFonts w:ascii="Times New Roman" w:hAnsi="Times New Roman" w:cs="Calibri"/>
                <w:color w:val="000000"/>
                <w:kern w:val="0"/>
                <w:sz w:val="21"/>
                <w:szCs w:val="21"/>
                <w:lang w:val="en-US" w:eastAsia="zh-CN"/>
              </w:rPr>
            </w:pPr>
            <w:r>
              <w:rPr>
                <w:rFonts w:hint="eastAsia" w:ascii="Times New Roman" w:hAnsi="Times New Roman" w:cs="Calibri"/>
                <w:color w:val="000000"/>
                <w:kern w:val="0"/>
                <w:sz w:val="21"/>
                <w:szCs w:val="21"/>
                <w:lang w:val="en-US" w:eastAsia="zh-CN"/>
              </w:rPr>
              <w:t>029-33337555</w:t>
            </w:r>
          </w:p>
        </w:tc>
      </w:tr>
      <w:tr>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903" w:type="dxa"/>
            <w:noWrap w:val="0"/>
            <w:vAlign w:val="center"/>
          </w:tcPr>
          <w:p>
            <w:pPr>
              <w:ind w:firstLine="0" w:firstLineChars="0"/>
              <w:jc w:val="center"/>
              <w:rPr>
                <w:rFonts w:hint="default" w:ascii="Times New Roman" w:hAnsi="Times New Roman" w:eastAsia="仿宋"/>
                <w:color w:val="000000"/>
                <w:kern w:val="0"/>
                <w:sz w:val="21"/>
                <w:szCs w:val="21"/>
                <w:lang w:val="en-US" w:eastAsia="zh-CN" w:bidi="ar-SA"/>
              </w:rPr>
            </w:pPr>
            <w:r>
              <w:rPr>
                <w:rFonts w:hint="eastAsia" w:ascii="Times New Roman" w:hAnsi="Times New Roman"/>
                <w:color w:val="000000"/>
                <w:kern w:val="0"/>
                <w:sz w:val="21"/>
                <w:szCs w:val="21"/>
                <w:lang w:val="en-US" w:eastAsia="zh-CN" w:bidi="ar-SA"/>
              </w:rPr>
              <w:t>13</w:t>
            </w:r>
          </w:p>
        </w:tc>
        <w:tc>
          <w:tcPr>
            <w:tcW w:w="4492" w:type="dxa"/>
            <w:noWrap w:val="0"/>
            <w:vAlign w:val="center"/>
          </w:tcPr>
          <w:p>
            <w:pPr>
              <w:ind w:firstLine="0" w:firstLineChars="0"/>
              <w:jc w:val="center"/>
              <w:rPr>
                <w:rFonts w:ascii="Times New Roman" w:hAnsi="Times New Roman" w:eastAsia="仿宋"/>
                <w:color w:val="000000"/>
                <w:kern w:val="0"/>
                <w:sz w:val="21"/>
                <w:szCs w:val="21"/>
                <w:lang w:val="en-US" w:eastAsia="zh-CN" w:bidi="ar-SA"/>
              </w:rPr>
            </w:pPr>
            <w:r>
              <w:rPr>
                <w:rFonts w:ascii="Times New Roman" w:hAnsi="Times New Roman"/>
                <w:color w:val="000000"/>
                <w:kern w:val="0"/>
                <w:sz w:val="21"/>
                <w:szCs w:val="21"/>
              </w:rPr>
              <w:t>川庆钻探长庆井下技术作业公司</w:t>
            </w:r>
          </w:p>
        </w:tc>
        <w:tc>
          <w:tcPr>
            <w:tcW w:w="3085" w:type="dxa"/>
            <w:noWrap w:val="0"/>
            <w:vAlign w:val="center"/>
          </w:tcPr>
          <w:p>
            <w:pPr>
              <w:ind w:firstLine="0" w:firstLineChars="0"/>
              <w:jc w:val="center"/>
              <w:rPr>
                <w:rFonts w:ascii="Times New Roman" w:hAnsi="Times New Roman" w:cs="Calibri"/>
                <w:color w:val="000000"/>
                <w:kern w:val="0"/>
                <w:sz w:val="21"/>
                <w:szCs w:val="21"/>
                <w:lang w:val="en-US" w:eastAsia="zh-CN"/>
              </w:rPr>
            </w:pPr>
            <w:r>
              <w:rPr>
                <w:rFonts w:hint="eastAsia" w:ascii="Times New Roman" w:hAnsi="Times New Roman" w:cs="Calibri"/>
                <w:color w:val="000000"/>
                <w:kern w:val="0"/>
                <w:sz w:val="21"/>
                <w:szCs w:val="21"/>
              </w:rPr>
              <w:t>029-86021608</w:t>
            </w:r>
          </w:p>
        </w:tc>
      </w:tr>
      <w:tr>
        <w:tblPrEx>
          <w:tblBorders>
            <w:top w:val="single" w:color="auto" w:sz="8" w:space="0"/>
            <w:left w:val="single" w:color="auto" w:sz="8" w:space="0"/>
            <w:bottom w:val="single" w:color="auto" w:sz="6"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903" w:type="dxa"/>
            <w:noWrap w:val="0"/>
            <w:vAlign w:val="center"/>
          </w:tcPr>
          <w:p>
            <w:pPr>
              <w:ind w:firstLine="0" w:firstLineChars="0"/>
              <w:jc w:val="center"/>
              <w:rPr>
                <w:rFonts w:hint="default" w:ascii="Times New Roman" w:hAnsi="Times New Roman"/>
                <w:color w:val="000000"/>
                <w:kern w:val="0"/>
                <w:sz w:val="21"/>
                <w:szCs w:val="21"/>
                <w:lang w:val="en-US" w:eastAsia="zh-CN" w:bidi="ar-SA"/>
              </w:rPr>
            </w:pPr>
            <w:r>
              <w:rPr>
                <w:rFonts w:hint="eastAsia" w:ascii="Times New Roman" w:hAnsi="Times New Roman"/>
                <w:color w:val="000000"/>
                <w:kern w:val="0"/>
                <w:sz w:val="21"/>
                <w:szCs w:val="21"/>
                <w:lang w:val="en-US" w:eastAsia="zh-CN" w:bidi="ar-SA"/>
              </w:rPr>
              <w:t>14</w:t>
            </w:r>
          </w:p>
        </w:tc>
        <w:tc>
          <w:tcPr>
            <w:tcW w:w="4492" w:type="dxa"/>
            <w:noWrap w:val="0"/>
            <w:vAlign w:val="center"/>
          </w:tcPr>
          <w:p>
            <w:pPr>
              <w:ind w:firstLine="0" w:firstLineChars="0"/>
              <w:jc w:val="center"/>
              <w:rPr>
                <w:rFonts w:ascii="Times New Roman" w:hAnsi="Times New Roman"/>
                <w:color w:val="000000"/>
                <w:kern w:val="0"/>
                <w:sz w:val="21"/>
                <w:szCs w:val="21"/>
              </w:rPr>
            </w:pPr>
            <w:r>
              <w:rPr>
                <w:rFonts w:hint="eastAsia" w:ascii="Times New Roman" w:hAnsi="Times New Roman"/>
                <w:color w:val="000000"/>
                <w:kern w:val="0"/>
                <w:sz w:val="21"/>
                <w:szCs w:val="21"/>
              </w:rPr>
              <w:t>陕西西咸新区中天润博水务有限公司西咸新区秦汉新城朝阳污水处理厂</w:t>
            </w:r>
          </w:p>
        </w:tc>
        <w:tc>
          <w:tcPr>
            <w:tcW w:w="3085" w:type="dxa"/>
            <w:noWrap w:val="0"/>
            <w:vAlign w:val="center"/>
          </w:tcPr>
          <w:p>
            <w:pPr>
              <w:ind w:firstLine="0" w:firstLineChars="0"/>
              <w:jc w:val="center"/>
              <w:rPr>
                <w:rFonts w:hint="eastAsia" w:ascii="Times New Roman" w:hAnsi="Times New Roman" w:cs="Calibri"/>
                <w:color w:val="000000"/>
                <w:kern w:val="0"/>
                <w:sz w:val="21"/>
                <w:szCs w:val="21"/>
              </w:rPr>
            </w:pPr>
            <w:r>
              <w:rPr>
                <w:rFonts w:hint="eastAsia" w:ascii="Times New Roman" w:hAnsi="Times New Roman" w:cs="Calibri"/>
                <w:color w:val="000000"/>
                <w:kern w:val="0"/>
                <w:sz w:val="21"/>
                <w:szCs w:val="21"/>
              </w:rPr>
              <w:t>18821671626</w:t>
            </w:r>
          </w:p>
        </w:tc>
      </w:tr>
    </w:tbl>
    <w:p>
      <w:pPr>
        <w:pStyle w:val="3"/>
        <w:rPr>
          <w:sz w:val="28"/>
          <w:szCs w:val="28"/>
        </w:rPr>
      </w:pPr>
      <w:r>
        <w:rPr>
          <w:sz w:val="28"/>
          <w:szCs w:val="28"/>
        </w:rPr>
        <w:br w:type="page"/>
      </w:r>
      <w:r>
        <w:rPr>
          <w:sz w:val="28"/>
          <w:szCs w:val="28"/>
        </w:rPr>
        <w:t>附件3  应急工作流程图</w:t>
      </w:r>
      <w:bookmarkEnd w:id="17"/>
      <w:bookmarkEnd w:id="18"/>
      <w:bookmarkEnd w:id="19"/>
      <w:bookmarkEnd w:id="20"/>
      <w:bookmarkEnd w:id="21"/>
      <w:bookmarkEnd w:id="22"/>
      <w:bookmarkEnd w:id="23"/>
      <w:bookmarkEnd w:id="24"/>
    </w:p>
    <w:p>
      <w:pPr>
        <w:jc w:val="center"/>
        <w:rPr>
          <w:b/>
          <w:szCs w:val="28"/>
        </w:rPr>
      </w:pPr>
      <w:r>
        <mc:AlternateContent>
          <mc:Choice Requires="wpg">
            <w:drawing>
              <wp:anchor distT="0" distB="0" distL="114300" distR="114300" simplePos="0" relativeHeight="251659264" behindDoc="0" locked="0" layoutInCell="1" allowOverlap="1">
                <wp:simplePos x="0" y="0"/>
                <wp:positionH relativeFrom="column">
                  <wp:posOffset>266700</wp:posOffset>
                </wp:positionH>
                <wp:positionV relativeFrom="paragraph">
                  <wp:posOffset>343535</wp:posOffset>
                </wp:positionV>
                <wp:extent cx="4686300" cy="6756400"/>
                <wp:effectExtent l="0" t="3175" r="0" b="3175"/>
                <wp:wrapNone/>
                <wp:docPr id="1" name="组合 5"/>
                <wp:cNvGraphicFramePr/>
                <a:graphic xmlns:a="http://schemas.openxmlformats.org/drawingml/2006/main">
                  <a:graphicData uri="http://schemas.microsoft.com/office/word/2010/wordprocessingGroup">
                    <wpg:wgp>
                      <wpg:cNvGrpSpPr/>
                      <wpg:grpSpPr>
                        <a:xfrm>
                          <a:off x="0" y="0"/>
                          <a:ext cx="4686300" cy="6756400"/>
                          <a:chOff x="0" y="0"/>
                          <a:chExt cx="7380" cy="10640"/>
                        </a:xfrm>
                      </wpg:grpSpPr>
                      <wpg:grpSp>
                        <wpg:cNvPr id="2" name="Group 3"/>
                        <wpg:cNvGrpSpPr>
                          <a:grpSpLocks noChangeAspect="1"/>
                        </wpg:cNvGrpSpPr>
                        <wpg:grpSpPr>
                          <a:xfrm>
                            <a:off x="0" y="0"/>
                            <a:ext cx="7380" cy="10640"/>
                            <a:chOff x="0" y="0"/>
                            <a:chExt cx="7380" cy="10640"/>
                          </a:xfrm>
                        </wpg:grpSpPr>
                        <pic:pic xmlns:pic="http://schemas.openxmlformats.org/drawingml/2006/picture">
                          <pic:nvPicPr>
                            <pic:cNvPr id="3" name="Picture 1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3485"/>
                              <a:ext cx="7380" cy="7155"/>
                            </a:xfrm>
                            <a:prstGeom prst="rect">
                              <a:avLst/>
                            </a:prstGeom>
                            <a:noFill/>
                            <a:ln>
                              <a:noFill/>
                            </a:ln>
                          </pic:spPr>
                        </pic:pic>
                        <pic:pic xmlns:pic="http://schemas.openxmlformats.org/drawingml/2006/picture">
                          <pic:nvPicPr>
                            <pic:cNvPr id="4" name="Picture 1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7365" cy="7755"/>
                            </a:xfrm>
                            <a:prstGeom prst="rect">
                              <a:avLst/>
                            </a:prstGeom>
                            <a:noFill/>
                            <a:ln>
                              <a:noFill/>
                            </a:ln>
                          </pic:spPr>
                        </pic:pic>
                      </wpg:grpSp>
                      <wps:wsp>
                        <wps:cNvPr id="5" name="矩形 4"/>
                        <wps:cNvSpPr>
                          <a:spLocks noChangeArrowheads="1"/>
                        </wps:cNvSpPr>
                        <wps:spPr bwMode="auto">
                          <a:xfrm>
                            <a:off x="5713" y="4185"/>
                            <a:ext cx="1604" cy="3975"/>
                          </a:xfrm>
                          <a:prstGeom prst="rect">
                            <a:avLst/>
                          </a:prstGeom>
                          <a:gradFill rotWithShape="0">
                            <a:gsLst>
                              <a:gs pos="0">
                                <a:srgbClr val="FFFFFF"/>
                              </a:gs>
                              <a:gs pos="100000">
                                <a:srgbClr val="FFFFFF"/>
                              </a:gs>
                            </a:gsLst>
                            <a:lin ang="0"/>
                          </a:gradFill>
                          <a:ln w="15875">
                            <a:solidFill>
                              <a:srgbClr val="000000"/>
                            </a:solidFill>
                            <a:round/>
                          </a:ln>
                        </wps:spPr>
                        <wps:txbx>
                          <w:txbxContent>
                            <w:p/>
                            <w:p/>
                            <w:p>
                              <w:pPr>
                                <w:jc w:val="center"/>
                              </w:pPr>
                              <w:r>
                                <w:rPr>
                                  <w:rFonts w:hint="eastAsia"/>
                                </w:rPr>
                                <w:t>应急</w:t>
                              </w:r>
                            </w:p>
                            <w:p>
                              <w:pPr>
                                <w:jc w:val="center"/>
                              </w:pPr>
                              <w:r>
                                <w:rPr>
                                  <w:rFonts w:hint="eastAsia"/>
                                </w:rPr>
                                <w:t>救援</w:t>
                              </w:r>
                            </w:p>
                            <w:p>
                              <w:pPr>
                                <w:jc w:val="center"/>
                              </w:pPr>
                              <w:r>
                                <w:rPr>
                                  <w:rFonts w:hint="eastAsia"/>
                                </w:rPr>
                                <w:t>专业</w:t>
                              </w:r>
                            </w:p>
                            <w:p>
                              <w:pPr>
                                <w:jc w:val="center"/>
                              </w:pPr>
                              <w:r>
                                <w:rPr>
                                  <w:rFonts w:hint="eastAsia"/>
                                </w:rPr>
                                <w:t>队伍</w:t>
                              </w:r>
                            </w:p>
                          </w:txbxContent>
                        </wps:txbx>
                        <wps:bodyPr rot="0" vert="horz" wrap="square" lIns="91440" tIns="45720" rIns="91440" bIns="45720" anchor="t" anchorCtr="0" upright="1">
                          <a:noAutofit/>
                        </wps:bodyPr>
                      </wps:wsp>
                    </wpg:wgp>
                  </a:graphicData>
                </a:graphic>
              </wp:anchor>
            </w:drawing>
          </mc:Choice>
          <mc:Fallback>
            <w:pict>
              <v:group id="组合 5" o:spid="_x0000_s1026" o:spt="203" style="position:absolute;left:0pt;margin-left:21pt;margin-top:27.05pt;height:532pt;width:369pt;z-index:251659264;mso-width-relative:page;mso-height-relative:page;" coordsize="7380,10640" o:gfxdata="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">
                <o:lock v:ext="edit" aspectratio="f"/>
                <v:group id="Group 3" o:spid="_x0000_s1026" o:spt="203" style="position:absolute;left:0;top:0;height:10640;width:7380;" coordsize="7380,10640" o:gfxdata="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Psb0Q+7AAAA2gAAAA8AAAAAAAAAAQAgAAAAIgAAAGRycy9kb3ducmV2LnhtbFBL&#10;AQIUABQAAAAIAIdO4kAzLwWeOwAAADkAAAAVAAAAAAAAAAEAIAAAAAoBAABkcnMvZ3JvdXBzaGFw&#10;ZXhtbC54bWxQSwUGAAAAAAYABgBgAQAAxwMAAAAA&#10;">
                  <o:lock v:ext="edit" aspectratio="t"/>
                  <v:shape id="Picture 14" o:spid="_x0000_s1026" o:spt="75" type="#_x0000_t75" style="position:absolute;left:0;top:3485;height:7155;width:7380;" filled="f" o:preferrelative="t" stroked="f" coordsize="21600,21600" o:gfxdata="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La+ZG8AAAA&#10;2gAAAA8AAAAAAAAAAQAgAAAAIgAAAGRycy9kb3ducmV2LnhtbFBLAQIUABQAAAAIAIdO4kAzLwWe&#10;OwAAADkAAAAQAAAAAAAAAAEAIAAAAAsBAABkcnMvc2hhcGV4bWwueG1sUEsFBgAAAAAGAAYAWwEA&#10;ALUDAAAAAA==&#10;">
                    <v:fill on="f" focussize="0,0"/>
                    <v:stroke on="f"/>
                    <v:imagedata r:id="rId4" o:title=""/>
                    <o:lock v:ext="edit" aspectratio="t"/>
                  </v:shape>
                  <v:shape id="Picture 15" o:spid="_x0000_s1026" o:spt="75" type="#_x0000_t75" style="position:absolute;left:0;top:0;height:7755;width:7365;" filled="f" o:preferrelative="t" stroked="f" coordsize="21600,21600" o:gfxdata="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pYA9vQAA&#10;ANoAAAAPAAAAAAAAAAEAIAAAACIAAABkcnMvZG93bnJldi54bWxQSwECFAAUAAAACACHTuJAMy8F&#10;njsAAAA5AAAAEAAAAAAAAAABACAAAAAMAQAAZHJzL3NoYXBleG1sLnhtbFBLBQYAAAAABgAGAFsB&#10;AAC2AwAAAAA=&#10;">
                    <v:fill on="f" focussize="0,0"/>
                    <v:stroke on="f"/>
                    <v:imagedata r:id="rId5" o:title=""/>
                    <o:lock v:ext="edit" aspectratio="t"/>
                  </v:shape>
                </v:group>
                <v:rect id="矩形 4" o:spid="_x0000_s1026" o:spt="1" style="position:absolute;left:5713;top:4185;height:3975;width:1604;" fillcolor="#FFFFFF" filled="t" stroked="t" coordsize="21600,21600" o:gfxdata="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rrY3vQAA&#10;ANoAAAAPAAAAAAAAAAEAIAAAACIAAABkcnMvZG93bnJldi54bWxQSwECFAAUAAAACACHTuJAMy8F&#10;njsAAAA5AAAAEAAAAAAAAAABACAAAAAMAQAAZHJzL3NoYXBleG1sLnhtbFBLBQYAAAAABgAGAFsB&#10;AAC2AwAAAAA=&#10;">
                  <v:fill type="gradient" on="t" color2="#FFFFFF" angle="90" focus="100%" focussize="0,0">
                    <o:fill type="gradientUnscaled" v:ext="backwardCompatible"/>
                  </v:fill>
                  <v:stroke weight="1.25pt" color="#000000" joinstyle="round"/>
                  <v:imagedata o:title=""/>
                  <o:lock v:ext="edit" aspectratio="f"/>
                  <v:textbox>
                    <w:txbxContent>
                      <w:p/>
                      <w:p/>
                      <w:p>
                        <w:pPr>
                          <w:jc w:val="center"/>
                        </w:pPr>
                        <w:r>
                          <w:rPr>
                            <w:rFonts w:hint="eastAsia"/>
                          </w:rPr>
                          <w:t>应急</w:t>
                        </w:r>
                      </w:p>
                      <w:p>
                        <w:pPr>
                          <w:jc w:val="center"/>
                        </w:pPr>
                        <w:r>
                          <w:rPr>
                            <w:rFonts w:hint="eastAsia"/>
                          </w:rPr>
                          <w:t>救援</w:t>
                        </w:r>
                      </w:p>
                      <w:p>
                        <w:pPr>
                          <w:jc w:val="center"/>
                        </w:pPr>
                        <w:r>
                          <w:rPr>
                            <w:rFonts w:hint="eastAsia"/>
                          </w:rPr>
                          <w:t>专业</w:t>
                        </w:r>
                      </w:p>
                      <w:p>
                        <w:pPr>
                          <w:jc w:val="center"/>
                        </w:pPr>
                        <w:r>
                          <w:rPr>
                            <w:rFonts w:hint="eastAsia"/>
                          </w:rPr>
                          <w:t>队伍</w:t>
                        </w:r>
                      </w:p>
                    </w:txbxContent>
                  </v:textbox>
                </v:rect>
              </v:group>
            </w:pict>
          </mc:Fallback>
        </mc:AlternateContent>
      </w:r>
    </w:p>
    <w:p>
      <w:pPr>
        <w:jc w:val="center"/>
        <w:rPr>
          <w:b/>
          <w:szCs w:val="28"/>
        </w:rPr>
        <w:sectPr>
          <w:pgSz w:w="11906" w:h="16838"/>
          <w:pgMar w:top="1440" w:right="1800" w:bottom="1440" w:left="1800" w:header="851" w:footer="992" w:gutter="0"/>
          <w:cols w:space="720" w:num="1"/>
          <w:docGrid w:type="lines" w:linePitch="312" w:charSpace="0"/>
        </w:sectPr>
      </w:pPr>
    </w:p>
    <w:p>
      <w:pPr>
        <w:pStyle w:val="3"/>
        <w:rPr>
          <w:sz w:val="28"/>
          <w:szCs w:val="28"/>
        </w:rPr>
      </w:pPr>
      <w:bookmarkStart w:id="25" w:name="_Toc480018663"/>
      <w:bookmarkStart w:id="26" w:name="_Toc480013491"/>
      <w:bookmarkStart w:id="27" w:name="_Toc480018900"/>
      <w:r>
        <w:rPr>
          <w:sz w:val="28"/>
          <w:szCs w:val="28"/>
        </w:rPr>
        <w:t>附件4  应急物资清单</w:t>
      </w:r>
      <w:bookmarkEnd w:id="25"/>
      <w:bookmarkEnd w:id="26"/>
      <w:bookmarkEnd w:id="27"/>
    </w:p>
    <w:tbl>
      <w:tblPr>
        <w:tblStyle w:val="11"/>
        <w:tblW w:w="0" w:type="auto"/>
        <w:tblInd w:w="-249" w:type="dxa"/>
        <w:tblLayout w:type="fixed"/>
        <w:tblCellMar>
          <w:top w:w="0" w:type="dxa"/>
          <w:left w:w="108" w:type="dxa"/>
          <w:bottom w:w="0" w:type="dxa"/>
          <w:right w:w="108" w:type="dxa"/>
        </w:tblCellMar>
      </w:tblPr>
      <w:tblGrid>
        <w:gridCol w:w="813"/>
        <w:gridCol w:w="799"/>
        <w:gridCol w:w="3556"/>
        <w:gridCol w:w="1856"/>
        <w:gridCol w:w="965"/>
        <w:gridCol w:w="891"/>
      </w:tblGrid>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bookmarkStart w:id="28" w:name="_Toc480013492"/>
            <w:bookmarkStart w:id="29" w:name="_Toc14682"/>
            <w:bookmarkStart w:id="30" w:name="_Toc392511256"/>
            <w:bookmarkStart w:id="31" w:name="_Toc480018664"/>
            <w:bookmarkStart w:id="32" w:name="_Toc13870"/>
            <w:bookmarkStart w:id="33" w:name="_Toc480018901"/>
            <w:bookmarkStart w:id="34" w:name="_Toc4086"/>
            <w:bookmarkStart w:id="35" w:name="_Toc422929970"/>
            <w:bookmarkStart w:id="36" w:name="_Toc408751417"/>
            <w:r>
              <w:rPr>
                <w:rFonts w:ascii="Times New Roman" w:hAnsi="Times New Roman" w:eastAsiaTheme="minorEastAsia"/>
                <w:color w:val="000000"/>
                <w:kern w:val="2"/>
                <w:sz w:val="21"/>
                <w:szCs w:val="21"/>
                <w:lang w:bidi="ar"/>
              </w:rPr>
              <w:t>序号</w:t>
            </w:r>
          </w:p>
        </w:tc>
        <w:tc>
          <w:tcPr>
            <w:tcW w:w="799" w:type="dxa"/>
            <w:tcBorders>
              <w:top w:val="single" w:color="000000" w:sz="4" w:space="0"/>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类别</w:t>
            </w:r>
          </w:p>
        </w:tc>
        <w:tc>
          <w:tcPr>
            <w:tcW w:w="3556" w:type="dxa"/>
            <w:tcBorders>
              <w:top w:val="single" w:color="000000" w:sz="4" w:space="0"/>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名称</w:t>
            </w:r>
          </w:p>
        </w:tc>
        <w:tc>
          <w:tcPr>
            <w:tcW w:w="1856" w:type="dxa"/>
            <w:tcBorders>
              <w:top w:val="single" w:color="000000" w:sz="4" w:space="0"/>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型号</w:t>
            </w:r>
          </w:p>
        </w:tc>
        <w:tc>
          <w:tcPr>
            <w:tcW w:w="965" w:type="dxa"/>
            <w:tcBorders>
              <w:top w:val="single" w:color="000000" w:sz="4" w:space="0"/>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单位</w:t>
            </w:r>
          </w:p>
        </w:tc>
        <w:tc>
          <w:tcPr>
            <w:tcW w:w="891" w:type="dxa"/>
            <w:tcBorders>
              <w:top w:val="single" w:color="000000" w:sz="4" w:space="0"/>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数量</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1</w:t>
            </w:r>
          </w:p>
        </w:tc>
        <w:tc>
          <w:tcPr>
            <w:tcW w:w="799" w:type="dxa"/>
            <w:vMerge w:val="restart"/>
            <w:tcBorders>
              <w:top w:val="single" w:color="000000" w:sz="4" w:space="0"/>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防洪防汛应急物资</w:t>
            </w:r>
          </w:p>
        </w:tc>
        <w:tc>
          <w:tcPr>
            <w:tcW w:w="35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防汛专用沙袋</w:t>
            </w:r>
          </w:p>
        </w:tc>
        <w:tc>
          <w:tcPr>
            <w:tcW w:w="18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w:t>
            </w:r>
          </w:p>
        </w:tc>
        <w:tc>
          <w:tcPr>
            <w:tcW w:w="965"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个</w:t>
            </w:r>
          </w:p>
        </w:tc>
        <w:tc>
          <w:tcPr>
            <w:tcW w:w="891"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300</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2</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毛毡</w:t>
            </w:r>
          </w:p>
        </w:tc>
        <w:tc>
          <w:tcPr>
            <w:tcW w:w="18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w:t>
            </w:r>
          </w:p>
        </w:tc>
        <w:tc>
          <w:tcPr>
            <w:tcW w:w="965"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条</w:t>
            </w:r>
          </w:p>
        </w:tc>
        <w:tc>
          <w:tcPr>
            <w:tcW w:w="891"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50</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3</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静电接地报警器</w:t>
            </w:r>
          </w:p>
        </w:tc>
        <w:tc>
          <w:tcPr>
            <w:tcW w:w="18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ET-3GA</w:t>
            </w:r>
          </w:p>
        </w:tc>
        <w:tc>
          <w:tcPr>
            <w:tcW w:w="965"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台</w:t>
            </w:r>
          </w:p>
        </w:tc>
        <w:tc>
          <w:tcPr>
            <w:tcW w:w="891"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1</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4</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全自动保护快速充电机</w:t>
            </w:r>
          </w:p>
        </w:tc>
        <w:tc>
          <w:tcPr>
            <w:tcW w:w="18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HJKC-60A</w:t>
            </w:r>
          </w:p>
        </w:tc>
        <w:tc>
          <w:tcPr>
            <w:tcW w:w="965"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台</w:t>
            </w:r>
          </w:p>
        </w:tc>
        <w:tc>
          <w:tcPr>
            <w:tcW w:w="891"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1</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5</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单项污水电泵（1.5KW）</w:t>
            </w:r>
          </w:p>
        </w:tc>
        <w:tc>
          <w:tcPr>
            <w:tcW w:w="18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WQD-20-10</w:t>
            </w:r>
          </w:p>
        </w:tc>
        <w:tc>
          <w:tcPr>
            <w:tcW w:w="965"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台</w:t>
            </w:r>
          </w:p>
        </w:tc>
        <w:tc>
          <w:tcPr>
            <w:tcW w:w="891"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1</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6</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工程污水潜水泵（1.1KW）</w:t>
            </w:r>
          </w:p>
        </w:tc>
        <w:tc>
          <w:tcPr>
            <w:tcW w:w="18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WQ07-15-11</w:t>
            </w:r>
          </w:p>
        </w:tc>
        <w:tc>
          <w:tcPr>
            <w:tcW w:w="965"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台</w:t>
            </w:r>
          </w:p>
        </w:tc>
        <w:tc>
          <w:tcPr>
            <w:tcW w:w="891"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1</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7</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中型橡套软电缆</w:t>
            </w:r>
          </w:p>
        </w:tc>
        <w:tc>
          <w:tcPr>
            <w:tcW w:w="18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YZ</w:t>
            </w:r>
          </w:p>
        </w:tc>
        <w:tc>
          <w:tcPr>
            <w:tcW w:w="965"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台</w:t>
            </w:r>
          </w:p>
        </w:tc>
        <w:tc>
          <w:tcPr>
            <w:tcW w:w="891"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1</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8</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输转泵（全不锈钢耐腐蚀电泵）</w:t>
            </w:r>
          </w:p>
        </w:tc>
        <w:tc>
          <w:tcPr>
            <w:tcW w:w="18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40WBZ13-18</w:t>
            </w:r>
          </w:p>
        </w:tc>
        <w:tc>
          <w:tcPr>
            <w:tcW w:w="965"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台</w:t>
            </w:r>
          </w:p>
        </w:tc>
        <w:tc>
          <w:tcPr>
            <w:tcW w:w="891"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1</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9</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雨衣</w:t>
            </w:r>
          </w:p>
        </w:tc>
        <w:tc>
          <w:tcPr>
            <w:tcW w:w="18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诚族</w:t>
            </w:r>
          </w:p>
        </w:tc>
        <w:tc>
          <w:tcPr>
            <w:tcW w:w="965"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套</w:t>
            </w:r>
          </w:p>
        </w:tc>
        <w:tc>
          <w:tcPr>
            <w:tcW w:w="891"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64</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10</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输转泵进出水管</w:t>
            </w:r>
          </w:p>
        </w:tc>
        <w:tc>
          <w:tcPr>
            <w:tcW w:w="18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40</w:t>
            </w:r>
          </w:p>
        </w:tc>
        <w:tc>
          <w:tcPr>
            <w:tcW w:w="965"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根</w:t>
            </w:r>
          </w:p>
        </w:tc>
        <w:tc>
          <w:tcPr>
            <w:tcW w:w="891"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2/5m</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11</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小心地滑标识牌</w:t>
            </w:r>
          </w:p>
        </w:tc>
        <w:tc>
          <w:tcPr>
            <w:tcW w:w="18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w:t>
            </w:r>
          </w:p>
        </w:tc>
        <w:tc>
          <w:tcPr>
            <w:tcW w:w="965"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个</w:t>
            </w:r>
          </w:p>
        </w:tc>
        <w:tc>
          <w:tcPr>
            <w:tcW w:w="891"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19</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12</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防冲击眼罩</w:t>
            </w:r>
          </w:p>
        </w:tc>
        <w:tc>
          <w:tcPr>
            <w:tcW w:w="18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1621</w:t>
            </w:r>
          </w:p>
        </w:tc>
        <w:tc>
          <w:tcPr>
            <w:tcW w:w="965"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副</w:t>
            </w:r>
          </w:p>
        </w:tc>
        <w:tc>
          <w:tcPr>
            <w:tcW w:w="891"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50</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13</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铝箔手套</w:t>
            </w:r>
          </w:p>
        </w:tc>
        <w:tc>
          <w:tcPr>
            <w:tcW w:w="18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老焊匠</w:t>
            </w:r>
          </w:p>
        </w:tc>
        <w:tc>
          <w:tcPr>
            <w:tcW w:w="965"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双</w:t>
            </w:r>
          </w:p>
        </w:tc>
        <w:tc>
          <w:tcPr>
            <w:tcW w:w="891"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10</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14</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带电作业用绝缘手套</w:t>
            </w:r>
          </w:p>
        </w:tc>
        <w:tc>
          <w:tcPr>
            <w:tcW w:w="18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12KV</w:t>
            </w:r>
          </w:p>
        </w:tc>
        <w:tc>
          <w:tcPr>
            <w:tcW w:w="965"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双</w:t>
            </w:r>
          </w:p>
        </w:tc>
        <w:tc>
          <w:tcPr>
            <w:tcW w:w="891"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10</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15</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浸塑手套</w:t>
            </w:r>
          </w:p>
        </w:tc>
        <w:tc>
          <w:tcPr>
            <w:tcW w:w="18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w:t>
            </w:r>
          </w:p>
        </w:tc>
        <w:tc>
          <w:tcPr>
            <w:tcW w:w="965"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双</w:t>
            </w:r>
          </w:p>
        </w:tc>
        <w:tc>
          <w:tcPr>
            <w:tcW w:w="891"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10</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16</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防静电内衣</w:t>
            </w:r>
          </w:p>
        </w:tc>
        <w:tc>
          <w:tcPr>
            <w:tcW w:w="18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GF-JDY</w:t>
            </w:r>
          </w:p>
        </w:tc>
        <w:tc>
          <w:tcPr>
            <w:tcW w:w="965"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套</w:t>
            </w:r>
          </w:p>
        </w:tc>
        <w:tc>
          <w:tcPr>
            <w:tcW w:w="891"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30</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17</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消防钩</w:t>
            </w:r>
          </w:p>
        </w:tc>
        <w:tc>
          <w:tcPr>
            <w:tcW w:w="185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eastAsiaTheme="minorEastAsia"/>
                <w:color w:val="000000"/>
                <w:szCs w:val="21"/>
                <w:lang w:bidi="ar"/>
              </w:rPr>
            </w:pPr>
            <w:r>
              <w:rPr>
                <w:rFonts w:eastAsiaTheme="minorEastAsia"/>
                <w:color w:val="000000"/>
                <w:szCs w:val="21"/>
                <w:lang w:bidi="ar"/>
              </w:rPr>
              <w:t>/</w:t>
            </w:r>
          </w:p>
        </w:tc>
        <w:tc>
          <w:tcPr>
            <w:tcW w:w="965"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把</w:t>
            </w:r>
          </w:p>
        </w:tc>
        <w:tc>
          <w:tcPr>
            <w:tcW w:w="891"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7</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18</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铁锨</w:t>
            </w:r>
          </w:p>
        </w:tc>
        <w:tc>
          <w:tcPr>
            <w:tcW w:w="185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eastAsiaTheme="minorEastAsia"/>
                <w:color w:val="000000"/>
                <w:szCs w:val="21"/>
                <w:lang w:bidi="ar"/>
              </w:rPr>
            </w:pPr>
            <w:r>
              <w:rPr>
                <w:rFonts w:eastAsiaTheme="minorEastAsia"/>
                <w:color w:val="000000"/>
                <w:szCs w:val="21"/>
                <w:lang w:bidi="ar"/>
              </w:rPr>
              <w:t>/</w:t>
            </w:r>
          </w:p>
        </w:tc>
        <w:tc>
          <w:tcPr>
            <w:tcW w:w="965"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把</w:t>
            </w:r>
          </w:p>
        </w:tc>
        <w:tc>
          <w:tcPr>
            <w:tcW w:w="891"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12</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19</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洋镐</w:t>
            </w:r>
          </w:p>
        </w:tc>
        <w:tc>
          <w:tcPr>
            <w:tcW w:w="185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eastAsiaTheme="minorEastAsia"/>
                <w:color w:val="000000"/>
                <w:szCs w:val="21"/>
                <w:lang w:bidi="ar"/>
              </w:rPr>
            </w:pPr>
            <w:r>
              <w:rPr>
                <w:rFonts w:eastAsiaTheme="minorEastAsia"/>
                <w:color w:val="000000"/>
                <w:szCs w:val="21"/>
                <w:lang w:bidi="ar"/>
              </w:rPr>
              <w:t>/</w:t>
            </w:r>
          </w:p>
        </w:tc>
        <w:tc>
          <w:tcPr>
            <w:tcW w:w="965"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把</w:t>
            </w:r>
          </w:p>
        </w:tc>
        <w:tc>
          <w:tcPr>
            <w:tcW w:w="891"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15</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20</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编织袋</w:t>
            </w:r>
          </w:p>
        </w:tc>
        <w:tc>
          <w:tcPr>
            <w:tcW w:w="185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eastAsiaTheme="minorEastAsia"/>
                <w:color w:val="000000"/>
                <w:szCs w:val="21"/>
                <w:lang w:bidi="ar"/>
              </w:rPr>
            </w:pPr>
            <w:r>
              <w:rPr>
                <w:rFonts w:eastAsiaTheme="minorEastAsia"/>
                <w:color w:val="000000"/>
                <w:szCs w:val="21"/>
                <w:lang w:bidi="ar"/>
              </w:rPr>
              <w:t>/</w:t>
            </w:r>
          </w:p>
        </w:tc>
        <w:tc>
          <w:tcPr>
            <w:tcW w:w="965"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个</w:t>
            </w:r>
          </w:p>
        </w:tc>
        <w:tc>
          <w:tcPr>
            <w:tcW w:w="891"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9500</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21</w:t>
            </w:r>
          </w:p>
        </w:tc>
        <w:tc>
          <w:tcPr>
            <w:tcW w:w="799" w:type="dxa"/>
            <w:vMerge w:val="continue"/>
            <w:tcBorders>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草垫子</w:t>
            </w:r>
          </w:p>
        </w:tc>
        <w:tc>
          <w:tcPr>
            <w:tcW w:w="185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jc w:val="center"/>
              <w:rPr>
                <w:rFonts w:eastAsiaTheme="minorEastAsia"/>
                <w:color w:val="000000"/>
                <w:szCs w:val="21"/>
                <w:lang w:bidi="ar"/>
              </w:rPr>
            </w:pPr>
            <w:r>
              <w:rPr>
                <w:rFonts w:eastAsiaTheme="minorEastAsia"/>
                <w:color w:val="000000"/>
                <w:szCs w:val="21"/>
                <w:lang w:bidi="ar"/>
              </w:rPr>
              <w:t>/</w:t>
            </w:r>
          </w:p>
        </w:tc>
        <w:tc>
          <w:tcPr>
            <w:tcW w:w="965"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捆</w:t>
            </w:r>
          </w:p>
        </w:tc>
        <w:tc>
          <w:tcPr>
            <w:tcW w:w="891"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140</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22</w:t>
            </w:r>
          </w:p>
        </w:tc>
        <w:tc>
          <w:tcPr>
            <w:tcW w:w="799" w:type="dxa"/>
            <w:vMerge w:val="restart"/>
            <w:tcBorders>
              <w:top w:val="single" w:color="000000" w:sz="4" w:space="0"/>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消防应急物资</w:t>
            </w: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灭火毯</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1.2*1.2</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条</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36</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23</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涤纶长丝/聚氨酯有衬里水龙带</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13-65-30</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条</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5</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24</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直流水枪</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KD65QZ3.5/7.5</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个</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5</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25</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多功能水枪</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KY65</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个</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26</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接口(水枪接口)</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KD65</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个</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5</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27</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水龙带接口(10个)</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KY65</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个</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28</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室内消火栓</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SN65</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个</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4</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29</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消防斧</w:t>
            </w:r>
          </w:p>
        </w:tc>
        <w:tc>
          <w:tcPr>
            <w:tcW w:w="1856"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szCs w:val="21"/>
                <w:lang w:bidi="ar"/>
              </w:rPr>
            </w:pPr>
            <w:r>
              <w:rPr>
                <w:rFonts w:eastAsiaTheme="minorEastAsia"/>
                <w:color w:val="000000"/>
                <w:szCs w:val="21"/>
                <w:lang w:bidi="ar"/>
              </w:rPr>
              <w:t>/</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把</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4</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30</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防爆活口扳手</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600</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把</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31</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地上消防栓扳手</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FB400</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把</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32</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地下消防接合器扳手</w:t>
            </w:r>
          </w:p>
        </w:tc>
        <w:tc>
          <w:tcPr>
            <w:tcW w:w="1856"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szCs w:val="21"/>
                <w:lang w:bidi="ar"/>
              </w:rPr>
            </w:pPr>
            <w:r>
              <w:rPr>
                <w:rFonts w:eastAsiaTheme="minorEastAsia"/>
                <w:color w:val="000000"/>
                <w:szCs w:val="21"/>
                <w:lang w:bidi="ar"/>
              </w:rPr>
              <w:t>/</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个</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2</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33</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环氧丙烷泄漏引导器</w:t>
            </w:r>
          </w:p>
        </w:tc>
        <w:tc>
          <w:tcPr>
            <w:tcW w:w="1856"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szCs w:val="21"/>
                <w:lang w:bidi="ar"/>
              </w:rPr>
            </w:pPr>
            <w:r>
              <w:rPr>
                <w:rFonts w:eastAsiaTheme="minorEastAsia"/>
                <w:color w:val="000000"/>
                <w:szCs w:val="21"/>
                <w:lang w:bidi="ar"/>
              </w:rPr>
              <w:t>/</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个</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3</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34</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移动电缆圈盘</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公牛GM-804D</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个</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35</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移动电缆圈盘</w:t>
            </w:r>
          </w:p>
        </w:tc>
        <w:tc>
          <w:tcPr>
            <w:tcW w:w="1856"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szCs w:val="21"/>
                <w:lang w:bidi="ar"/>
              </w:rPr>
            </w:pPr>
            <w:r>
              <w:rPr>
                <w:rFonts w:eastAsiaTheme="minorEastAsia"/>
                <w:color w:val="000000"/>
                <w:szCs w:val="21"/>
                <w:lang w:bidi="ar"/>
              </w:rPr>
              <w:t>/</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个</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36</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防火罩</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DN120</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个</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5</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37</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防火罩</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DN90</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个</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2</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38</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消防桶</w:t>
            </w:r>
          </w:p>
        </w:tc>
        <w:tc>
          <w:tcPr>
            <w:tcW w:w="1856"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szCs w:val="21"/>
                <w:lang w:bidi="ar"/>
              </w:rPr>
            </w:pPr>
            <w:r>
              <w:rPr>
                <w:rFonts w:eastAsiaTheme="minorEastAsia"/>
                <w:color w:val="000000"/>
                <w:szCs w:val="21"/>
                <w:lang w:bidi="ar"/>
              </w:rPr>
              <w:t>/</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只</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18</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39</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铁丝</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12#</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公斤</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10</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40</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铁丝</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8#</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公斤</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10</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41</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灭火器胶管</w:t>
            </w:r>
          </w:p>
        </w:tc>
        <w:tc>
          <w:tcPr>
            <w:tcW w:w="1856"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szCs w:val="21"/>
                <w:lang w:bidi="ar"/>
              </w:rPr>
            </w:pPr>
            <w:r>
              <w:rPr>
                <w:rFonts w:eastAsiaTheme="minorEastAsia"/>
                <w:color w:val="000000"/>
                <w:szCs w:val="21"/>
                <w:lang w:bidi="ar"/>
              </w:rPr>
              <w:t>/</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个</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16</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42</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吸附垫</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KLAN-SP1251</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箱</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5</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43</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危化品吸收棉</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90218322</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箱</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2</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44</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木质堵漏楔</w:t>
            </w:r>
          </w:p>
        </w:tc>
        <w:tc>
          <w:tcPr>
            <w:tcW w:w="1856"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szCs w:val="21"/>
                <w:lang w:bidi="ar"/>
              </w:rPr>
            </w:pPr>
            <w:r>
              <w:rPr>
                <w:rFonts w:eastAsiaTheme="minorEastAsia"/>
                <w:color w:val="000000"/>
                <w:szCs w:val="21"/>
                <w:lang w:bidi="ar"/>
              </w:rPr>
              <w:t>/</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套</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2</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45</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塑料水桶</w:t>
            </w:r>
          </w:p>
        </w:tc>
        <w:tc>
          <w:tcPr>
            <w:tcW w:w="1856"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szCs w:val="21"/>
                <w:lang w:bidi="ar"/>
              </w:rPr>
            </w:pPr>
            <w:r>
              <w:rPr>
                <w:rFonts w:eastAsiaTheme="minorEastAsia"/>
                <w:color w:val="000000"/>
                <w:szCs w:val="21"/>
                <w:lang w:bidi="ar"/>
              </w:rPr>
              <w:t>/</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只</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8</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46</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逃生绳</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100米</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付</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47</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逃生绳</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50米</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付</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48</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逃生绳</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10米</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付</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49</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粗麻绳</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100米</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卷</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50</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细麻绳</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50米</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卷</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3</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51</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安全带</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0.05m*50m</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盒</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5</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52</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水幕水带</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20米/卷</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卷</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2</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53</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油井现场隔离彩带</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200m</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包</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2</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54</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塑料簸箕</w:t>
            </w:r>
          </w:p>
        </w:tc>
        <w:tc>
          <w:tcPr>
            <w:tcW w:w="1856"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szCs w:val="21"/>
                <w:lang w:bidi="ar"/>
              </w:rPr>
            </w:pPr>
            <w:r>
              <w:rPr>
                <w:rFonts w:eastAsiaTheme="minorEastAsia"/>
                <w:color w:val="000000"/>
                <w:szCs w:val="21"/>
                <w:lang w:bidi="ar"/>
              </w:rPr>
              <w:t>/</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个</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10</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55</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防爆对讲机</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MOTOROLA GP328</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个</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4</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56</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远程强光手电筒</w:t>
            </w:r>
          </w:p>
        </w:tc>
        <w:tc>
          <w:tcPr>
            <w:tcW w:w="1856"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szCs w:val="21"/>
                <w:lang w:bidi="ar"/>
              </w:rPr>
            </w:pPr>
            <w:r>
              <w:rPr>
                <w:rFonts w:eastAsiaTheme="minorEastAsia"/>
                <w:color w:val="000000"/>
                <w:szCs w:val="21"/>
                <w:lang w:bidi="ar"/>
              </w:rPr>
              <w:t>/</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个</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24</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57</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LED强光型专业探照灯</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WSL-817</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个</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35</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58</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防爆组套开口扳手8-32 12件套</w:t>
            </w:r>
          </w:p>
        </w:tc>
        <w:tc>
          <w:tcPr>
            <w:tcW w:w="1856"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szCs w:val="21"/>
                <w:lang w:bidi="ar"/>
              </w:rPr>
            </w:pPr>
            <w:r>
              <w:rPr>
                <w:rFonts w:eastAsiaTheme="minorEastAsia"/>
                <w:color w:val="000000"/>
                <w:szCs w:val="21"/>
                <w:lang w:bidi="ar"/>
              </w:rPr>
              <w:t>/</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套</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59</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防爆组套梅花扳手8-32 11件套</w:t>
            </w:r>
          </w:p>
        </w:tc>
        <w:tc>
          <w:tcPr>
            <w:tcW w:w="1856"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szCs w:val="21"/>
                <w:lang w:bidi="ar"/>
              </w:rPr>
            </w:pPr>
            <w:r>
              <w:rPr>
                <w:rFonts w:eastAsiaTheme="minorEastAsia"/>
                <w:color w:val="000000"/>
                <w:szCs w:val="21"/>
                <w:lang w:bidi="ar"/>
              </w:rPr>
              <w:t>/</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套</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60</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剪刀</w:t>
            </w:r>
          </w:p>
        </w:tc>
        <w:tc>
          <w:tcPr>
            <w:tcW w:w="1856"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szCs w:val="21"/>
                <w:lang w:bidi="ar"/>
              </w:rPr>
            </w:pPr>
            <w:r>
              <w:rPr>
                <w:rFonts w:eastAsiaTheme="minorEastAsia"/>
                <w:color w:val="000000"/>
                <w:szCs w:val="21"/>
                <w:lang w:bidi="ar"/>
              </w:rPr>
              <w:t>/</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把</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2</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61</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钢丝钳</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200mm</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把</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2</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62</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金牛高强度安全带</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T1XB</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付</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15</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63</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安全帽</w:t>
            </w:r>
          </w:p>
        </w:tc>
        <w:tc>
          <w:tcPr>
            <w:tcW w:w="1856"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szCs w:val="21"/>
                <w:lang w:bidi="ar"/>
              </w:rPr>
            </w:pPr>
            <w:r>
              <w:rPr>
                <w:rFonts w:eastAsiaTheme="minorEastAsia"/>
                <w:color w:val="000000"/>
                <w:szCs w:val="21"/>
                <w:lang w:bidi="ar"/>
              </w:rPr>
              <w:t>/</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个</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20</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64</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手提式干粉灭火器</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MFZ/ABC8</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具</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6</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65</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SH型医用担架</w:t>
            </w:r>
          </w:p>
        </w:tc>
        <w:tc>
          <w:tcPr>
            <w:tcW w:w="1856"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szCs w:val="21"/>
                <w:lang w:bidi="ar"/>
              </w:rPr>
            </w:pPr>
            <w:r>
              <w:rPr>
                <w:rFonts w:eastAsiaTheme="minorEastAsia"/>
                <w:color w:val="000000"/>
                <w:szCs w:val="21"/>
                <w:lang w:bidi="ar"/>
              </w:rPr>
              <w:t>/</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个</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66</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警示桩</w:t>
            </w:r>
          </w:p>
        </w:tc>
        <w:tc>
          <w:tcPr>
            <w:tcW w:w="1856"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szCs w:val="21"/>
                <w:lang w:bidi="ar"/>
              </w:rPr>
            </w:pPr>
            <w:r>
              <w:rPr>
                <w:rFonts w:eastAsiaTheme="minorEastAsia"/>
                <w:color w:val="000000"/>
                <w:szCs w:val="21"/>
                <w:lang w:bidi="ar"/>
              </w:rPr>
              <w:t>/</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个</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15</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67</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消防锨</w:t>
            </w:r>
          </w:p>
        </w:tc>
        <w:tc>
          <w:tcPr>
            <w:tcW w:w="1856"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szCs w:val="21"/>
                <w:lang w:bidi="ar"/>
              </w:rPr>
            </w:pPr>
            <w:r>
              <w:rPr>
                <w:rFonts w:eastAsiaTheme="minorEastAsia"/>
                <w:color w:val="000000"/>
                <w:szCs w:val="21"/>
                <w:lang w:bidi="ar"/>
              </w:rPr>
              <w:t>/</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把</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15</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68</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消防栓护罩</w:t>
            </w:r>
          </w:p>
        </w:tc>
        <w:tc>
          <w:tcPr>
            <w:tcW w:w="1856"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szCs w:val="21"/>
                <w:lang w:bidi="ar"/>
              </w:rPr>
            </w:pPr>
            <w:r>
              <w:rPr>
                <w:rFonts w:eastAsiaTheme="minorEastAsia"/>
                <w:color w:val="000000"/>
                <w:szCs w:val="21"/>
                <w:lang w:bidi="ar"/>
              </w:rPr>
              <w:t>/</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个</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69</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人字梯</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ZOB-5</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付</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70</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kern w:val="0"/>
                <w:szCs w:val="21"/>
                <w:lang w:bidi="ar"/>
              </w:rPr>
            </w:pPr>
            <w:r>
              <w:rPr>
                <w:rFonts w:eastAsiaTheme="minorEastAsia"/>
                <w:color w:val="000000"/>
                <w:kern w:val="0"/>
                <w:szCs w:val="21"/>
                <w:lang w:bidi="ar"/>
              </w:rPr>
              <w:t>推车式灭火器</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kern w:val="0"/>
                <w:szCs w:val="21"/>
                <w:lang w:bidi="ar"/>
              </w:rPr>
            </w:pPr>
            <w:r>
              <w:rPr>
                <w:rFonts w:eastAsiaTheme="minorEastAsia"/>
                <w:color w:val="000000"/>
                <w:kern w:val="0"/>
                <w:szCs w:val="21"/>
                <w:lang w:bidi="ar"/>
              </w:rPr>
              <w:t>MFTZ/ABC35</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kern w:val="0"/>
                <w:szCs w:val="21"/>
                <w:lang w:bidi="ar"/>
              </w:rPr>
            </w:pPr>
            <w:r>
              <w:rPr>
                <w:rFonts w:eastAsiaTheme="minorEastAsia"/>
                <w:color w:val="000000"/>
                <w:kern w:val="0"/>
                <w:szCs w:val="21"/>
                <w:lang w:bidi="ar"/>
              </w:rPr>
              <w:t>具</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kern w:val="0"/>
                <w:szCs w:val="21"/>
                <w:lang w:bidi="ar"/>
              </w:rPr>
            </w:pPr>
            <w:r>
              <w:rPr>
                <w:rFonts w:eastAsiaTheme="minorEastAsia"/>
                <w:color w:val="000000"/>
                <w:kern w:val="0"/>
                <w:szCs w:val="21"/>
                <w:lang w:bidi="ar"/>
              </w:rPr>
              <w:t>2</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71</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kern w:val="0"/>
                <w:szCs w:val="21"/>
                <w:lang w:bidi="ar"/>
              </w:rPr>
            </w:pPr>
            <w:r>
              <w:rPr>
                <w:rFonts w:eastAsiaTheme="minorEastAsia"/>
                <w:color w:val="000000"/>
                <w:kern w:val="0"/>
                <w:szCs w:val="21"/>
                <w:lang w:bidi="ar"/>
              </w:rPr>
              <w:t>手抬机动消防泵组</w:t>
            </w:r>
          </w:p>
        </w:tc>
        <w:tc>
          <w:tcPr>
            <w:tcW w:w="1856"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kern w:val="0"/>
                <w:szCs w:val="21"/>
                <w:lang w:bidi="ar"/>
              </w:rPr>
            </w:pPr>
            <w:r>
              <w:rPr>
                <w:rFonts w:eastAsiaTheme="minorEastAsia"/>
                <w:color w:val="000000"/>
                <w:szCs w:val="21"/>
                <w:lang w:bidi="ar"/>
              </w:rPr>
              <w:t>/</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kern w:val="0"/>
                <w:szCs w:val="21"/>
                <w:lang w:bidi="ar"/>
              </w:rPr>
            </w:pPr>
            <w:r>
              <w:rPr>
                <w:rFonts w:eastAsiaTheme="minorEastAsia"/>
                <w:color w:val="000000"/>
                <w:kern w:val="0"/>
                <w:szCs w:val="21"/>
                <w:lang w:bidi="ar"/>
              </w:rPr>
              <w:t>组</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kern w:val="0"/>
                <w:szCs w:val="21"/>
                <w:lang w:bidi="ar"/>
              </w:rPr>
            </w:pPr>
            <w:r>
              <w:rPr>
                <w:rFonts w:eastAsiaTheme="minorEastAsia"/>
                <w:color w:val="000000"/>
                <w:kern w:val="0"/>
                <w:szCs w:val="21"/>
                <w:lang w:bidi="ar"/>
              </w:rPr>
              <w:t>1</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72</w:t>
            </w:r>
          </w:p>
        </w:tc>
        <w:tc>
          <w:tcPr>
            <w:tcW w:w="799" w:type="dxa"/>
            <w:vMerge w:val="continue"/>
            <w:tcBorders>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kern w:val="0"/>
                <w:szCs w:val="21"/>
                <w:lang w:bidi="ar"/>
              </w:rPr>
            </w:pPr>
            <w:r>
              <w:rPr>
                <w:rFonts w:eastAsiaTheme="minorEastAsia"/>
                <w:color w:val="000000"/>
                <w:kern w:val="0"/>
                <w:szCs w:val="21"/>
                <w:lang w:bidi="ar"/>
              </w:rPr>
              <w:t>备用电源</w:t>
            </w:r>
          </w:p>
        </w:tc>
        <w:tc>
          <w:tcPr>
            <w:tcW w:w="1856"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kern w:val="0"/>
                <w:szCs w:val="21"/>
                <w:lang w:bidi="ar"/>
              </w:rPr>
            </w:pPr>
            <w:r>
              <w:rPr>
                <w:rFonts w:eastAsiaTheme="minorEastAsia"/>
                <w:color w:val="000000"/>
                <w:szCs w:val="21"/>
                <w:lang w:bidi="ar"/>
              </w:rPr>
              <w:t>/</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kern w:val="0"/>
                <w:szCs w:val="21"/>
                <w:lang w:bidi="ar"/>
              </w:rPr>
            </w:pPr>
            <w:r>
              <w:rPr>
                <w:rFonts w:eastAsiaTheme="minorEastAsia"/>
                <w:color w:val="000000"/>
                <w:kern w:val="0"/>
                <w:szCs w:val="21"/>
                <w:lang w:bidi="ar"/>
              </w:rPr>
              <w:t>台</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kern w:val="0"/>
                <w:szCs w:val="21"/>
                <w:lang w:bidi="ar"/>
              </w:rPr>
            </w:pPr>
            <w:r>
              <w:rPr>
                <w:rFonts w:eastAsiaTheme="minorEastAsia"/>
                <w:color w:val="000000"/>
                <w:kern w:val="0"/>
                <w:szCs w:val="21"/>
                <w:lang w:bidi="ar"/>
              </w:rPr>
              <w:t>1</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70</w:t>
            </w:r>
          </w:p>
        </w:tc>
        <w:tc>
          <w:tcPr>
            <w:tcW w:w="799" w:type="dxa"/>
            <w:vMerge w:val="restart"/>
            <w:tcBorders>
              <w:top w:val="single" w:color="000000" w:sz="4" w:space="0"/>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特种防护用品</w:t>
            </w: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过滤式消防自救呼吸器</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TZL30</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个</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60</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71</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PVC雨鞋</w:t>
            </w:r>
          </w:p>
        </w:tc>
        <w:tc>
          <w:tcPr>
            <w:tcW w:w="1856"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szCs w:val="21"/>
                <w:lang w:bidi="ar"/>
              </w:rPr>
            </w:pPr>
            <w:r>
              <w:rPr>
                <w:rFonts w:eastAsiaTheme="minorEastAsia"/>
                <w:color w:val="000000"/>
                <w:szCs w:val="21"/>
                <w:lang w:bidi="ar"/>
              </w:rPr>
              <w:t>/</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双</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75</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72</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微型防爆头灯</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RWX5130</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个</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46</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73</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防化救援安全靴</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AUSTIN</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双</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30</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74</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防尘防毒半面罩</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ST-M60G-1B</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个</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30</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75</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硅胶大视野防毒面具</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ST-M80</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个</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15</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76</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滤毒罐</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P-A-2</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个</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12</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77</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防尘面具专用芯片</w:t>
            </w:r>
          </w:p>
        </w:tc>
        <w:tc>
          <w:tcPr>
            <w:tcW w:w="1856"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szCs w:val="21"/>
                <w:lang w:bidi="ar"/>
              </w:rPr>
            </w:pPr>
            <w:r>
              <w:rPr>
                <w:rFonts w:eastAsiaTheme="minorEastAsia"/>
                <w:color w:val="000000"/>
                <w:szCs w:val="21"/>
                <w:lang w:bidi="ar"/>
              </w:rPr>
              <w:t>/</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片</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60</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78</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3</w:t>
            </w:r>
            <w:r>
              <w:rPr>
                <w:rStyle w:val="15"/>
                <w:rFonts w:hint="default" w:ascii="Times New Roman" w:hAnsi="Times New Roman" w:cs="Times New Roman" w:eastAsiaTheme="minorEastAsia"/>
                <w:sz w:val="21"/>
                <w:szCs w:val="21"/>
                <w:lang w:bidi="ar"/>
              </w:rPr>
              <w:t>#</w:t>
            </w:r>
            <w:r>
              <w:rPr>
                <w:rStyle w:val="16"/>
                <w:rFonts w:hint="default" w:ascii="Times New Roman" w:hAnsi="Times New Roman" w:cs="Times New Roman" w:eastAsiaTheme="minorEastAsia"/>
                <w:sz w:val="21"/>
                <w:szCs w:val="21"/>
                <w:lang w:bidi="ar"/>
              </w:rPr>
              <w:t>旋口滤毒盒</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P-A-1</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具</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60</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79</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灭火防护服</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ZFMH-HB A(DRD)</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套</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10</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80</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防化服</w:t>
            </w:r>
          </w:p>
        </w:tc>
        <w:tc>
          <w:tcPr>
            <w:tcW w:w="1856" w:type="dxa"/>
            <w:tcBorders>
              <w:top w:val="single" w:color="000000" w:sz="4" w:space="0"/>
              <w:left w:val="single" w:color="000000" w:sz="4" w:space="0"/>
              <w:bottom w:val="single" w:color="000000" w:sz="4" w:space="0"/>
              <w:right w:val="single" w:color="000000" w:sz="4" w:space="0"/>
            </w:tcBorders>
            <w:vAlign w:val="center"/>
          </w:tcPr>
          <w:p>
            <w:pPr>
              <w:jc w:val="center"/>
              <w:rPr>
                <w:rFonts w:eastAsiaTheme="minorEastAsia"/>
                <w:color w:val="000000"/>
                <w:szCs w:val="21"/>
                <w:lang w:bidi="ar"/>
              </w:rPr>
            </w:pPr>
            <w:r>
              <w:rPr>
                <w:rFonts w:eastAsiaTheme="minorEastAsia"/>
                <w:color w:val="000000"/>
                <w:szCs w:val="21"/>
                <w:lang w:bidi="ar"/>
              </w:rPr>
              <w:t>/</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套</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8</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81</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消防头盔</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FTK-B/A</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个</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10</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82</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正压呼吸器</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C850/C900</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个</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2</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83</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防爆黄铜桶</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15L</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个</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szCs w:val="21"/>
                <w:lang w:bidi="ar"/>
              </w:rPr>
            </w:pPr>
            <w:r>
              <w:rPr>
                <w:rFonts w:eastAsiaTheme="minorEastAsia"/>
                <w:color w:val="000000"/>
                <w:kern w:val="0"/>
                <w:szCs w:val="21"/>
                <w:lang w:bidi="ar"/>
              </w:rPr>
              <w:t>15</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84</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kern w:val="0"/>
                <w:szCs w:val="21"/>
                <w:lang w:bidi="ar"/>
              </w:rPr>
            </w:pPr>
            <w:r>
              <w:rPr>
                <w:rFonts w:eastAsiaTheme="minorEastAsia"/>
                <w:color w:val="000000"/>
                <w:kern w:val="0"/>
                <w:szCs w:val="21"/>
                <w:lang w:bidi="ar"/>
              </w:rPr>
              <w:t>防爆黄铜锨（圆头10、方头10）</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kern w:val="0"/>
                <w:szCs w:val="21"/>
                <w:lang w:bidi="ar"/>
              </w:rPr>
            </w:pPr>
            <w:r>
              <w:rPr>
                <w:rFonts w:eastAsiaTheme="minorEastAsia"/>
                <w:color w:val="000000"/>
                <w:kern w:val="0"/>
                <w:szCs w:val="21"/>
                <w:lang w:bidi="ar"/>
              </w:rPr>
              <w:t>240*420*1100mm</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kern w:val="0"/>
                <w:szCs w:val="21"/>
                <w:lang w:bidi="ar"/>
              </w:rPr>
            </w:pPr>
            <w:r>
              <w:rPr>
                <w:rFonts w:eastAsiaTheme="minorEastAsia"/>
                <w:color w:val="000000"/>
                <w:kern w:val="0"/>
                <w:szCs w:val="21"/>
                <w:lang w:bidi="ar"/>
              </w:rPr>
              <w:t>把</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kern w:val="0"/>
                <w:szCs w:val="21"/>
                <w:lang w:bidi="ar"/>
              </w:rPr>
            </w:pPr>
            <w:r>
              <w:rPr>
                <w:rFonts w:eastAsiaTheme="minorEastAsia"/>
                <w:color w:val="000000"/>
                <w:kern w:val="0"/>
                <w:szCs w:val="21"/>
                <w:lang w:bidi="ar"/>
              </w:rPr>
              <w:t>20</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85</w:t>
            </w:r>
          </w:p>
        </w:tc>
        <w:tc>
          <w:tcPr>
            <w:tcW w:w="799" w:type="dxa"/>
            <w:vMerge w:val="continue"/>
            <w:tcBorders>
              <w:left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kern w:val="0"/>
                <w:szCs w:val="21"/>
                <w:lang w:bidi="ar"/>
              </w:rPr>
            </w:pPr>
            <w:r>
              <w:rPr>
                <w:rFonts w:eastAsiaTheme="minorEastAsia"/>
                <w:color w:val="000000"/>
                <w:kern w:val="0"/>
                <w:szCs w:val="21"/>
                <w:lang w:bidi="ar"/>
              </w:rPr>
              <w:t>防爆黄铜簸箕</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kern w:val="0"/>
                <w:szCs w:val="21"/>
                <w:lang w:bidi="ar"/>
              </w:rPr>
            </w:pPr>
            <w:r>
              <w:rPr>
                <w:rFonts w:eastAsiaTheme="minorEastAsia"/>
                <w:color w:val="000000"/>
                <w:kern w:val="0"/>
                <w:szCs w:val="21"/>
                <w:lang w:bidi="ar"/>
              </w:rPr>
              <w:t>230*280mm</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kern w:val="0"/>
                <w:szCs w:val="21"/>
                <w:lang w:bidi="ar"/>
              </w:rPr>
            </w:pPr>
            <w:r>
              <w:rPr>
                <w:rFonts w:eastAsiaTheme="minorEastAsia"/>
                <w:color w:val="000000"/>
                <w:kern w:val="0"/>
                <w:szCs w:val="21"/>
                <w:lang w:bidi="ar"/>
              </w:rPr>
              <w:t>个</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kern w:val="0"/>
                <w:szCs w:val="21"/>
                <w:lang w:bidi="ar"/>
              </w:rPr>
            </w:pPr>
            <w:r>
              <w:rPr>
                <w:rFonts w:eastAsiaTheme="minorEastAsia"/>
                <w:color w:val="000000"/>
                <w:kern w:val="0"/>
                <w:szCs w:val="21"/>
                <w:lang w:bidi="ar"/>
              </w:rPr>
              <w:t>20</w:t>
            </w:r>
          </w:p>
        </w:tc>
      </w:tr>
      <w:tr>
        <w:tblPrEx>
          <w:tblCellMar>
            <w:top w:w="0" w:type="dxa"/>
            <w:left w:w="108" w:type="dxa"/>
            <w:bottom w:w="0" w:type="dxa"/>
            <w:right w:w="108" w:type="dxa"/>
          </w:tblCellMar>
        </w:tblPrEx>
        <w:trPr>
          <w:trHeight w:val="283" w:hRule="atLeast"/>
        </w:trPr>
        <w:tc>
          <w:tcPr>
            <w:tcW w:w="813" w:type="dxa"/>
            <w:tcBorders>
              <w:top w:val="single" w:color="000000" w:sz="4" w:space="0"/>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r>
              <w:rPr>
                <w:rFonts w:ascii="Times New Roman" w:hAnsi="Times New Roman" w:eastAsiaTheme="minorEastAsia"/>
                <w:color w:val="000000"/>
                <w:kern w:val="2"/>
                <w:sz w:val="21"/>
                <w:szCs w:val="21"/>
                <w:lang w:bidi="ar"/>
              </w:rPr>
              <w:t>86</w:t>
            </w:r>
          </w:p>
        </w:tc>
        <w:tc>
          <w:tcPr>
            <w:tcW w:w="799" w:type="dxa"/>
            <w:vMerge w:val="continue"/>
            <w:tcBorders>
              <w:left w:val="single" w:color="000000" w:sz="4" w:space="0"/>
              <w:bottom w:val="single" w:color="000000" w:sz="4" w:space="0"/>
              <w:right w:val="single" w:color="000000" w:sz="4" w:space="0"/>
            </w:tcBorders>
            <w:vAlign w:val="center"/>
          </w:tcPr>
          <w:p>
            <w:pPr>
              <w:pStyle w:val="9"/>
              <w:widowControl w:val="0"/>
              <w:adjustRightInd w:val="0"/>
              <w:snapToGrid w:val="0"/>
              <w:spacing w:before="0" w:beforeAutospacing="0" w:after="0" w:afterAutospacing="0"/>
              <w:jc w:val="center"/>
              <w:rPr>
                <w:rFonts w:ascii="Times New Roman" w:hAnsi="Times New Roman" w:eastAsiaTheme="minorEastAsia"/>
                <w:color w:val="000000"/>
                <w:kern w:val="2"/>
                <w:sz w:val="21"/>
                <w:szCs w:val="21"/>
                <w:lang w:bidi="ar"/>
              </w:rPr>
            </w:pPr>
          </w:p>
        </w:tc>
        <w:tc>
          <w:tcPr>
            <w:tcW w:w="3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kern w:val="0"/>
                <w:szCs w:val="21"/>
                <w:lang w:bidi="ar"/>
              </w:rPr>
            </w:pPr>
            <w:r>
              <w:rPr>
                <w:rFonts w:eastAsiaTheme="minorEastAsia"/>
                <w:color w:val="000000"/>
                <w:kern w:val="0"/>
                <w:szCs w:val="21"/>
                <w:lang w:bidi="ar"/>
              </w:rPr>
              <w:t>防爆黄铜盆</w:t>
            </w:r>
          </w:p>
        </w:tc>
        <w:tc>
          <w:tcPr>
            <w:tcW w:w="1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kern w:val="0"/>
                <w:szCs w:val="21"/>
                <w:lang w:bidi="ar"/>
              </w:rPr>
            </w:pPr>
            <w:r>
              <w:rPr>
                <w:rFonts w:eastAsiaTheme="minorEastAsia"/>
                <w:color w:val="000000"/>
                <w:kern w:val="0"/>
                <w:szCs w:val="21"/>
                <w:lang w:bidi="ar"/>
              </w:rPr>
              <w:t>500*150mm</w:t>
            </w:r>
          </w:p>
        </w:tc>
        <w:tc>
          <w:tcPr>
            <w:tcW w:w="9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kern w:val="0"/>
                <w:szCs w:val="21"/>
                <w:lang w:bidi="ar"/>
              </w:rPr>
            </w:pPr>
            <w:r>
              <w:rPr>
                <w:rFonts w:eastAsiaTheme="minorEastAsia"/>
                <w:color w:val="000000"/>
                <w:kern w:val="0"/>
                <w:szCs w:val="21"/>
                <w:lang w:bidi="ar"/>
              </w:rPr>
              <w:t>个</w:t>
            </w:r>
          </w:p>
        </w:tc>
        <w:tc>
          <w:tcPr>
            <w:tcW w:w="89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Theme="minorEastAsia"/>
                <w:color w:val="000000"/>
                <w:kern w:val="0"/>
                <w:szCs w:val="21"/>
                <w:lang w:bidi="ar"/>
              </w:rPr>
            </w:pPr>
            <w:r>
              <w:rPr>
                <w:rFonts w:eastAsiaTheme="minorEastAsia"/>
                <w:color w:val="000000"/>
                <w:kern w:val="0"/>
                <w:szCs w:val="21"/>
                <w:lang w:bidi="ar"/>
              </w:rPr>
              <w:t>16</w:t>
            </w:r>
          </w:p>
        </w:tc>
      </w:tr>
    </w:tbl>
    <w:p>
      <w:pPr>
        <w:pStyle w:val="3"/>
        <w:rPr>
          <w:sz w:val="28"/>
          <w:szCs w:val="28"/>
        </w:rPr>
        <w:sectPr>
          <w:pgSz w:w="11906" w:h="16838"/>
          <w:pgMar w:top="1440" w:right="1800" w:bottom="1440" w:left="1800" w:header="851" w:footer="992" w:gutter="0"/>
          <w:cols w:space="720" w:num="1"/>
          <w:docGrid w:type="lines" w:linePitch="312" w:charSpace="0"/>
        </w:sectPr>
      </w:pPr>
    </w:p>
    <w:p>
      <w:pPr>
        <w:pStyle w:val="3"/>
        <w:rPr>
          <w:color w:val="auto"/>
          <w:sz w:val="28"/>
          <w:szCs w:val="28"/>
        </w:rPr>
      </w:pPr>
      <w:r>
        <w:rPr>
          <w:color w:val="auto"/>
          <w:sz w:val="28"/>
          <w:szCs w:val="28"/>
        </w:rPr>
        <w:t xml:space="preserve">附件5  </w:t>
      </w:r>
      <w:r>
        <w:rPr>
          <w:rFonts w:hint="eastAsia"/>
          <w:color w:val="auto"/>
          <w:sz w:val="28"/>
          <w:szCs w:val="28"/>
        </w:rPr>
        <w:t>应急处置卡</w:t>
      </w:r>
    </w:p>
    <w:p>
      <w:pPr>
        <w:pStyle w:val="10"/>
        <w:ind w:firstLine="0" w:firstLineChars="0"/>
        <w:jc w:val="center"/>
        <w:rPr>
          <w:rFonts w:ascii="仿宋" w:hAnsi="仿宋" w:eastAsia="仿宋" w:cs="仿宋"/>
          <w:color w:val="auto"/>
        </w:rPr>
      </w:pPr>
      <w:r>
        <w:rPr>
          <w:rFonts w:hint="eastAsia" w:ascii="仿宋" w:hAnsi="仿宋" w:eastAsia="仿宋" w:cs="仿宋"/>
          <w:b/>
          <w:snapToGrid w:val="0"/>
          <w:color w:val="auto"/>
          <w:kern w:val="0"/>
          <w:sz w:val="24"/>
          <w:szCs w:val="24"/>
        </w:rPr>
        <w:t>厂区</w:t>
      </w:r>
      <w:r>
        <w:rPr>
          <w:rFonts w:hint="eastAsia" w:ascii="仿宋" w:hAnsi="仿宋" w:eastAsia="仿宋" w:cs="仿宋"/>
          <w:b/>
          <w:snapToGrid w:val="0"/>
          <w:color w:val="auto"/>
          <w:kern w:val="0"/>
          <w:sz w:val="24"/>
          <w:szCs w:val="24"/>
          <w:lang w:val="en-US" w:eastAsia="zh-CN"/>
        </w:rPr>
        <w:t>环氧丙烷、</w:t>
      </w:r>
      <w:r>
        <w:rPr>
          <w:rFonts w:hint="eastAsia" w:ascii="仿宋" w:hAnsi="仿宋" w:eastAsia="仿宋" w:cs="仿宋"/>
          <w:b/>
          <w:snapToGrid w:val="0"/>
          <w:color w:val="auto"/>
          <w:kern w:val="0"/>
          <w:sz w:val="24"/>
          <w:szCs w:val="24"/>
        </w:rPr>
        <w:t>废机油泄露、火灾应急处置卡</w:t>
      </w:r>
    </w:p>
    <w:tbl>
      <w:tblPr>
        <w:tblStyle w:val="11"/>
        <w:tblW w:w="8834"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05"/>
        <w:gridCol w:w="1957"/>
        <w:gridCol w:w="1957"/>
        <w:gridCol w:w="1957"/>
        <w:gridCol w:w="195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Align w:val="center"/>
          </w:tcPr>
          <w:p>
            <w:pPr>
              <w:pStyle w:val="10"/>
              <w:ind w:left="-105" w:leftChars="-50" w:right="-105" w:rightChars="-50" w:firstLine="0" w:firstLineChars="0"/>
              <w:jc w:val="center"/>
              <w:rPr>
                <w:rFonts w:ascii="仿宋" w:hAnsi="仿宋" w:eastAsia="仿宋" w:cs="仿宋"/>
                <w:b/>
                <w:bCs/>
                <w:color w:val="auto"/>
                <w:sz w:val="24"/>
                <w:szCs w:val="24"/>
              </w:rPr>
            </w:pPr>
            <w:r>
              <w:rPr>
                <w:rFonts w:hint="eastAsia" w:ascii="仿宋" w:hAnsi="仿宋" w:eastAsia="仿宋" w:cs="仿宋"/>
                <w:b/>
                <w:bCs/>
                <w:color w:val="auto"/>
                <w:sz w:val="24"/>
                <w:szCs w:val="24"/>
              </w:rPr>
              <w:t>突发事件描    述</w:t>
            </w:r>
          </w:p>
        </w:tc>
        <w:tc>
          <w:tcPr>
            <w:tcW w:w="7829" w:type="dxa"/>
            <w:gridSpan w:val="4"/>
            <w:vAlign w:val="center"/>
          </w:tcPr>
          <w:p>
            <w:pPr>
              <w:pStyle w:val="10"/>
              <w:ind w:left="-105" w:leftChars="-50" w:right="-105" w:rightChars="-50" w:firstLine="0" w:firstLineChars="0"/>
              <w:jc w:val="left"/>
              <w:rPr>
                <w:rFonts w:ascii="仿宋" w:hAnsi="仿宋" w:eastAsia="仿宋" w:cs="仿宋"/>
                <w:color w:val="auto"/>
                <w:sz w:val="24"/>
                <w:szCs w:val="24"/>
              </w:rPr>
            </w:pPr>
            <w:r>
              <w:rPr>
                <w:rFonts w:hint="eastAsia" w:ascii="仿宋" w:hAnsi="仿宋" w:eastAsia="仿宋" w:cs="仿宋"/>
                <w:color w:val="auto"/>
                <w:sz w:val="24"/>
                <w:szCs w:val="24"/>
              </w:rPr>
              <w:t>废机油</w:t>
            </w:r>
            <w:r>
              <w:rPr>
                <w:rFonts w:ascii="仿宋" w:hAnsi="仿宋" w:eastAsia="仿宋" w:cs="仿宋"/>
                <w:color w:val="auto"/>
                <w:sz w:val="24"/>
                <w:szCs w:val="24"/>
              </w:rPr>
              <w:t>在使用或泄漏过程中发生火灾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Merge w:val="restart"/>
            <w:vAlign w:val="center"/>
          </w:tcPr>
          <w:p>
            <w:pPr>
              <w:pStyle w:val="10"/>
              <w:ind w:left="-105" w:leftChars="-50" w:right="-105" w:rightChars="-50" w:firstLine="0" w:firstLineChars="0"/>
              <w:jc w:val="center"/>
              <w:rPr>
                <w:rFonts w:ascii="仿宋" w:hAnsi="仿宋" w:eastAsia="仿宋" w:cs="仿宋"/>
                <w:b/>
                <w:bCs/>
                <w:color w:val="auto"/>
                <w:sz w:val="24"/>
                <w:szCs w:val="24"/>
              </w:rPr>
            </w:pPr>
            <w:r>
              <w:rPr>
                <w:rFonts w:hint="eastAsia" w:ascii="仿宋" w:hAnsi="仿宋" w:eastAsia="仿宋" w:cs="仿宋"/>
                <w:b/>
                <w:bCs/>
                <w:color w:val="auto"/>
                <w:sz w:val="24"/>
                <w:szCs w:val="24"/>
              </w:rPr>
              <w:t>危害及后果 分 析</w:t>
            </w:r>
          </w:p>
        </w:tc>
        <w:tc>
          <w:tcPr>
            <w:tcW w:w="7829" w:type="dxa"/>
            <w:gridSpan w:val="4"/>
            <w:vAlign w:val="center"/>
          </w:tcPr>
          <w:p>
            <w:pPr>
              <w:pStyle w:val="10"/>
              <w:ind w:left="-105" w:leftChars="-50" w:right="-105" w:rightChars="-50" w:firstLine="0" w:firstLineChars="0"/>
              <w:jc w:val="left"/>
              <w:rPr>
                <w:rFonts w:ascii="仿宋" w:hAnsi="仿宋" w:eastAsia="仿宋" w:cs="仿宋"/>
                <w:color w:val="auto"/>
                <w:sz w:val="24"/>
                <w:szCs w:val="24"/>
              </w:rPr>
            </w:pPr>
            <w:r>
              <w:rPr>
                <w:rFonts w:hint="eastAsia" w:ascii="仿宋" w:hAnsi="仿宋" w:eastAsia="仿宋" w:cs="仿宋"/>
                <w:color w:val="auto"/>
                <w:sz w:val="24"/>
                <w:szCs w:val="24"/>
              </w:rPr>
              <w:t>1.产生明火，可能造成次生事故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0" w:hRule="atLeast"/>
        </w:trPr>
        <w:tc>
          <w:tcPr>
            <w:tcW w:w="1005" w:type="dxa"/>
            <w:vMerge w:val="continue"/>
            <w:vAlign w:val="center"/>
          </w:tcPr>
          <w:p>
            <w:pPr>
              <w:pStyle w:val="10"/>
              <w:ind w:left="-105" w:leftChars="-50" w:right="-105" w:rightChars="-50" w:firstLine="0" w:firstLineChars="0"/>
              <w:jc w:val="center"/>
              <w:rPr>
                <w:rFonts w:ascii="仿宋" w:hAnsi="仿宋" w:eastAsia="仿宋" w:cs="仿宋"/>
                <w:b/>
                <w:bCs/>
                <w:color w:val="auto"/>
                <w:sz w:val="24"/>
                <w:szCs w:val="24"/>
              </w:rPr>
            </w:pPr>
          </w:p>
        </w:tc>
        <w:tc>
          <w:tcPr>
            <w:tcW w:w="7829" w:type="dxa"/>
            <w:gridSpan w:val="4"/>
            <w:vAlign w:val="center"/>
          </w:tcPr>
          <w:p>
            <w:pPr>
              <w:pStyle w:val="10"/>
              <w:ind w:left="-105" w:leftChars="-50" w:right="-105" w:rightChars="-50" w:firstLine="0" w:firstLineChars="0"/>
              <w:jc w:val="left"/>
              <w:rPr>
                <w:rFonts w:ascii="仿宋" w:hAnsi="仿宋" w:eastAsia="仿宋" w:cs="仿宋"/>
                <w:color w:val="auto"/>
                <w:sz w:val="24"/>
                <w:szCs w:val="24"/>
              </w:rPr>
            </w:pPr>
            <w:r>
              <w:rPr>
                <w:rFonts w:hint="eastAsia" w:ascii="仿宋" w:hAnsi="仿宋" w:eastAsia="仿宋" w:cs="仿宋"/>
                <w:color w:val="auto"/>
                <w:sz w:val="24"/>
                <w:szCs w:val="24"/>
              </w:rPr>
              <w:t>2.设备设施损坏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Merge w:val="continue"/>
            <w:vAlign w:val="center"/>
          </w:tcPr>
          <w:p>
            <w:pPr>
              <w:pStyle w:val="10"/>
              <w:ind w:left="-105" w:leftChars="-50" w:right="-105" w:rightChars="-50" w:firstLine="0" w:firstLineChars="0"/>
              <w:jc w:val="center"/>
              <w:rPr>
                <w:rFonts w:ascii="仿宋" w:hAnsi="仿宋" w:eastAsia="仿宋" w:cs="仿宋"/>
                <w:b/>
                <w:bCs/>
                <w:color w:val="auto"/>
                <w:sz w:val="24"/>
                <w:szCs w:val="24"/>
              </w:rPr>
            </w:pPr>
          </w:p>
        </w:tc>
        <w:tc>
          <w:tcPr>
            <w:tcW w:w="7829" w:type="dxa"/>
            <w:gridSpan w:val="4"/>
            <w:vAlign w:val="center"/>
          </w:tcPr>
          <w:p>
            <w:pPr>
              <w:pStyle w:val="10"/>
              <w:ind w:left="-105" w:leftChars="-50" w:right="-105" w:rightChars="-50" w:firstLine="0" w:firstLineChars="0"/>
              <w:jc w:val="left"/>
              <w:rPr>
                <w:rFonts w:ascii="仿宋" w:hAnsi="仿宋" w:eastAsia="仿宋" w:cs="仿宋"/>
                <w:color w:val="auto"/>
                <w:sz w:val="24"/>
                <w:szCs w:val="24"/>
              </w:rPr>
            </w:pPr>
            <w:r>
              <w:rPr>
                <w:rFonts w:hint="eastAsia" w:ascii="仿宋" w:hAnsi="仿宋" w:eastAsia="仿宋" w:cs="仿宋"/>
                <w:color w:val="auto"/>
                <w:sz w:val="24"/>
                <w:szCs w:val="24"/>
              </w:rPr>
              <w:t>3.可能造成人身伤害</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Align w:val="center"/>
          </w:tcPr>
          <w:p>
            <w:pPr>
              <w:pStyle w:val="10"/>
              <w:ind w:left="-105" w:leftChars="-50" w:right="-105" w:rightChars="-50" w:firstLine="0" w:firstLineChars="0"/>
              <w:jc w:val="center"/>
              <w:rPr>
                <w:rFonts w:ascii="仿宋" w:hAnsi="仿宋" w:eastAsia="仿宋" w:cs="仿宋"/>
                <w:b/>
                <w:bCs/>
                <w:color w:val="auto"/>
                <w:sz w:val="24"/>
                <w:szCs w:val="24"/>
              </w:rPr>
            </w:pPr>
            <w:r>
              <w:rPr>
                <w:rFonts w:hint="eastAsia" w:ascii="仿宋" w:hAnsi="仿宋" w:eastAsia="仿宋" w:cs="仿宋"/>
                <w:b/>
                <w:bCs/>
                <w:color w:val="auto"/>
                <w:sz w:val="24"/>
                <w:szCs w:val="24"/>
              </w:rPr>
              <w:t>应急物资</w:t>
            </w:r>
          </w:p>
        </w:tc>
        <w:tc>
          <w:tcPr>
            <w:tcW w:w="7829" w:type="dxa"/>
            <w:gridSpan w:val="4"/>
            <w:vAlign w:val="center"/>
          </w:tcPr>
          <w:p>
            <w:pPr>
              <w:pStyle w:val="10"/>
              <w:ind w:left="-105" w:leftChars="-50" w:right="-105" w:rightChars="-50" w:firstLine="0" w:firstLineChars="0"/>
              <w:jc w:val="left"/>
              <w:rPr>
                <w:rFonts w:ascii="仿宋" w:hAnsi="仿宋" w:eastAsia="仿宋" w:cs="仿宋"/>
                <w:color w:val="auto"/>
                <w:sz w:val="24"/>
                <w:szCs w:val="24"/>
              </w:rPr>
            </w:pPr>
            <w:r>
              <w:rPr>
                <w:rFonts w:ascii="仿宋" w:hAnsi="仿宋" w:eastAsia="仿宋" w:cs="仿宋"/>
                <w:color w:val="auto"/>
                <w:sz w:val="24"/>
                <w:szCs w:val="24"/>
              </w:rPr>
              <w:t>灭火器、消防桶、消防沙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Merge w:val="restart"/>
            <w:vAlign w:val="center"/>
          </w:tcPr>
          <w:p>
            <w:pPr>
              <w:pStyle w:val="10"/>
              <w:ind w:left="-105" w:leftChars="-50" w:right="-105" w:rightChars="-50" w:firstLine="0" w:firstLineChars="0"/>
              <w:jc w:val="center"/>
              <w:rPr>
                <w:rFonts w:ascii="仿宋" w:hAnsi="仿宋" w:eastAsia="仿宋" w:cs="仿宋"/>
                <w:b/>
                <w:bCs/>
                <w:color w:val="auto"/>
                <w:sz w:val="24"/>
                <w:szCs w:val="24"/>
              </w:rPr>
            </w:pPr>
            <w:r>
              <w:rPr>
                <w:rFonts w:hint="eastAsia" w:ascii="仿宋" w:hAnsi="仿宋" w:eastAsia="仿宋" w:cs="仿宋"/>
                <w:b/>
                <w:bCs/>
                <w:color w:val="auto"/>
                <w:sz w:val="24"/>
                <w:szCs w:val="24"/>
              </w:rPr>
              <w:t>处置措施</w:t>
            </w:r>
          </w:p>
        </w:tc>
        <w:tc>
          <w:tcPr>
            <w:tcW w:w="7829" w:type="dxa"/>
            <w:gridSpan w:val="4"/>
            <w:vAlign w:val="center"/>
          </w:tcPr>
          <w:p>
            <w:pPr>
              <w:pStyle w:val="10"/>
              <w:ind w:left="-105" w:leftChars="-50" w:right="-105" w:rightChars="-50" w:firstLine="0" w:firstLineChars="0"/>
              <w:jc w:val="center"/>
              <w:rPr>
                <w:rFonts w:ascii="仿宋" w:hAnsi="仿宋" w:eastAsia="仿宋" w:cs="仿宋"/>
                <w:color w:val="auto"/>
                <w:sz w:val="24"/>
                <w:szCs w:val="24"/>
              </w:rPr>
            </w:pPr>
            <w:r>
              <w:rPr>
                <w:rFonts w:hint="eastAsia" w:ascii="仿宋" w:hAnsi="仿宋" w:eastAsia="仿宋" w:cs="仿宋"/>
                <w:color w:val="auto"/>
                <w:sz w:val="24"/>
                <w:szCs w:val="24"/>
              </w:rPr>
              <w:t>处置步骤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005" w:type="dxa"/>
            <w:vMerge w:val="continue"/>
            <w:vAlign w:val="center"/>
          </w:tcPr>
          <w:p>
            <w:pPr>
              <w:pStyle w:val="10"/>
              <w:ind w:left="-105" w:leftChars="-50" w:right="-105" w:rightChars="-50" w:firstLine="0" w:firstLineChars="0"/>
              <w:jc w:val="center"/>
              <w:rPr>
                <w:rFonts w:ascii="仿宋" w:hAnsi="仿宋" w:eastAsia="仿宋" w:cs="仿宋"/>
                <w:b/>
                <w:bCs/>
                <w:color w:val="auto"/>
                <w:sz w:val="24"/>
                <w:szCs w:val="24"/>
              </w:rPr>
            </w:pPr>
          </w:p>
        </w:tc>
        <w:tc>
          <w:tcPr>
            <w:tcW w:w="7829" w:type="dxa"/>
            <w:gridSpan w:val="4"/>
            <w:vAlign w:val="center"/>
          </w:tcPr>
          <w:p>
            <w:pPr>
              <w:pStyle w:val="2"/>
              <w:spacing w:before="159" w:after="159" w:line="240" w:lineRule="auto"/>
              <w:rPr>
                <w:rFonts w:cs="仿宋"/>
                <w:color w:val="auto"/>
                <w:sz w:val="24"/>
                <w:szCs w:val="24"/>
              </w:rPr>
            </w:pPr>
            <w:bookmarkStart w:id="37" w:name="_Toc24848"/>
            <w:bookmarkStart w:id="38" w:name="_Toc982"/>
            <w:r>
              <w:rPr>
                <w:rFonts w:ascii="Times New Roman" w:hAnsi="Times New Roman"/>
                <w:color w:val="auto"/>
                <w:sz w:val="24"/>
                <w:szCs w:val="24"/>
              </w:rPr>
              <w:t>泄漏事故：</w:t>
            </w:r>
            <w:bookmarkStart w:id="39" w:name="_Toc2315"/>
            <w:bookmarkStart w:id="40" w:name="_Toc7215"/>
            <w:bookmarkStart w:id="41" w:name="_Toc21424"/>
            <w:bookmarkStart w:id="42" w:name="_Toc18228"/>
            <w:bookmarkStart w:id="43" w:name="_Toc15109"/>
            <w:bookmarkStart w:id="44" w:name="_Toc25635"/>
            <w:bookmarkStart w:id="45" w:name="_Toc10485"/>
            <w:bookmarkStart w:id="46" w:name="_Toc14549"/>
            <w:r>
              <w:rPr>
                <w:rFonts w:ascii="Times New Roman" w:hAnsi="Times New Roman"/>
                <w:b w:val="0"/>
                <w:color w:val="auto"/>
                <w:sz w:val="24"/>
                <w:szCs w:val="24"/>
              </w:rPr>
              <w:t>迅速撤离泄漏污染区人员至安全区，并进行隔离，严格限制出入。小量泄漏：用砂土、干燥石灰或苏打灰混合。大量泄漏：构筑围堤或挖坑收容。用泵转移至槽车或专用收集器内，回收或运至废物处理场所处置</w:t>
            </w:r>
            <w:bookmarkEnd w:id="39"/>
            <w:bookmarkEnd w:id="40"/>
            <w:bookmarkEnd w:id="41"/>
            <w:bookmarkEnd w:id="42"/>
            <w:bookmarkEnd w:id="43"/>
            <w:bookmarkEnd w:id="44"/>
            <w:bookmarkEnd w:id="45"/>
            <w:bookmarkEnd w:id="46"/>
            <w:r>
              <w:rPr>
                <w:rFonts w:ascii="Times New Roman" w:hAnsi="Times New Roman"/>
                <w:b w:val="0"/>
                <w:color w:val="auto"/>
                <w:sz w:val="24"/>
                <w:szCs w:val="24"/>
              </w:rPr>
              <w:t>。</w:t>
            </w:r>
            <w:bookmarkEnd w:id="37"/>
            <w:bookmarkEnd w:id="38"/>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Merge w:val="continue"/>
            <w:vAlign w:val="center"/>
          </w:tcPr>
          <w:p>
            <w:pPr>
              <w:pStyle w:val="10"/>
              <w:ind w:left="-105" w:leftChars="-50" w:right="-105" w:rightChars="-50" w:firstLine="0" w:firstLineChars="0"/>
              <w:jc w:val="center"/>
              <w:rPr>
                <w:rFonts w:ascii="仿宋" w:hAnsi="仿宋" w:eastAsia="仿宋" w:cs="仿宋"/>
                <w:b/>
                <w:bCs/>
                <w:color w:val="auto"/>
                <w:sz w:val="24"/>
                <w:szCs w:val="24"/>
              </w:rPr>
            </w:pPr>
          </w:p>
        </w:tc>
        <w:tc>
          <w:tcPr>
            <w:tcW w:w="7829" w:type="dxa"/>
            <w:gridSpan w:val="4"/>
            <w:vAlign w:val="center"/>
          </w:tcPr>
          <w:p>
            <w:pPr>
              <w:pStyle w:val="2"/>
              <w:spacing w:before="159" w:after="159" w:line="240" w:lineRule="auto"/>
              <w:rPr>
                <w:rFonts w:cs="仿宋"/>
                <w:color w:val="auto"/>
                <w:sz w:val="24"/>
                <w:szCs w:val="24"/>
              </w:rPr>
            </w:pPr>
            <w:bookmarkStart w:id="47" w:name="_Toc27172"/>
            <w:bookmarkStart w:id="48" w:name="_Toc25465"/>
            <w:r>
              <w:rPr>
                <w:rFonts w:ascii="Times New Roman" w:hAnsi="Times New Roman"/>
                <w:color w:val="auto"/>
                <w:sz w:val="24"/>
                <w:szCs w:val="24"/>
              </w:rPr>
              <w:t>火灾事故：</w:t>
            </w:r>
            <w:r>
              <w:rPr>
                <w:rFonts w:ascii="Times New Roman" w:hAnsi="Times New Roman"/>
                <w:b w:val="0"/>
                <w:color w:val="auto"/>
                <w:sz w:val="24"/>
                <w:szCs w:val="24"/>
              </w:rPr>
              <w:t>（1）当发生火情时，现场人员及时使用灭火器材将火灾消灭在萌芽中，当火情不可控时，现场指挥人员应立即疏散职工，并按报告程序逐级上报请求支援；（2）当某一单元或者周围企业发生火灾、爆炸事故时，</w:t>
            </w:r>
            <w:r>
              <w:rPr>
                <w:rFonts w:hint="eastAsia" w:ascii="Times New Roman" w:hAnsi="Times New Roman"/>
                <w:b w:val="0"/>
                <w:color w:val="auto"/>
                <w:sz w:val="24"/>
                <w:szCs w:val="24"/>
              </w:rPr>
              <w:t>生产</w:t>
            </w:r>
            <w:r>
              <w:rPr>
                <w:rFonts w:ascii="Times New Roman" w:hAnsi="Times New Roman"/>
                <w:b w:val="0"/>
                <w:color w:val="auto"/>
                <w:sz w:val="24"/>
                <w:szCs w:val="24"/>
              </w:rPr>
              <w:t>紧急停车，做好预防准备；（3）如有伤员，则进行紧急救治，并及时通知邻近医院；加强火灾演练，做到各个环节有条不紊。</w:t>
            </w:r>
            <w:bookmarkEnd w:id="47"/>
            <w:bookmarkEnd w:id="48"/>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Merge w:val="restart"/>
            <w:vAlign w:val="center"/>
          </w:tcPr>
          <w:p>
            <w:pPr>
              <w:pStyle w:val="10"/>
              <w:ind w:left="-105" w:leftChars="-50" w:right="-105" w:rightChars="-50" w:firstLine="0" w:firstLineChars="0"/>
              <w:jc w:val="center"/>
              <w:rPr>
                <w:rFonts w:ascii="仿宋" w:hAnsi="仿宋" w:eastAsia="仿宋" w:cs="仿宋"/>
                <w:b/>
                <w:bCs/>
                <w:color w:val="auto"/>
                <w:sz w:val="24"/>
                <w:szCs w:val="24"/>
              </w:rPr>
            </w:pPr>
            <w:r>
              <w:rPr>
                <w:rFonts w:hint="eastAsia" w:ascii="仿宋" w:hAnsi="仿宋" w:eastAsia="仿宋" w:cs="仿宋"/>
                <w:b/>
                <w:bCs/>
                <w:color w:val="auto"/>
                <w:sz w:val="24"/>
                <w:szCs w:val="24"/>
              </w:rPr>
              <w:t>应急处置注意事项</w:t>
            </w:r>
          </w:p>
        </w:tc>
        <w:tc>
          <w:tcPr>
            <w:tcW w:w="7829" w:type="dxa"/>
            <w:gridSpan w:val="4"/>
            <w:vAlign w:val="center"/>
          </w:tcPr>
          <w:p>
            <w:pPr>
              <w:pStyle w:val="10"/>
              <w:ind w:left="-105" w:leftChars="-50" w:right="-105" w:rightChars="-50" w:firstLine="0" w:firstLineChars="0"/>
              <w:jc w:val="left"/>
              <w:rPr>
                <w:rFonts w:ascii="仿宋" w:hAnsi="仿宋" w:eastAsia="仿宋" w:cs="仿宋"/>
                <w:color w:val="auto"/>
                <w:sz w:val="24"/>
                <w:szCs w:val="24"/>
              </w:rPr>
            </w:pPr>
            <w:r>
              <w:rPr>
                <w:rFonts w:hint="eastAsia" w:ascii="仿宋" w:hAnsi="仿宋" w:eastAsia="仿宋" w:cs="仿宋"/>
                <w:color w:val="auto"/>
                <w:sz w:val="24"/>
                <w:szCs w:val="24"/>
              </w:rPr>
              <w:t>1.现场火灾处置原则是先断电，后处置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Merge w:val="continue"/>
            <w:vAlign w:val="center"/>
          </w:tcPr>
          <w:p>
            <w:pPr>
              <w:pStyle w:val="10"/>
              <w:ind w:left="-105" w:leftChars="-50" w:right="-105" w:rightChars="-50" w:firstLine="0" w:firstLineChars="0"/>
              <w:jc w:val="center"/>
              <w:rPr>
                <w:rFonts w:ascii="仿宋" w:hAnsi="仿宋" w:eastAsia="仿宋" w:cs="仿宋"/>
                <w:b/>
                <w:bCs/>
                <w:color w:val="auto"/>
                <w:sz w:val="24"/>
                <w:szCs w:val="24"/>
              </w:rPr>
            </w:pPr>
          </w:p>
        </w:tc>
        <w:tc>
          <w:tcPr>
            <w:tcW w:w="7829" w:type="dxa"/>
            <w:gridSpan w:val="4"/>
            <w:vAlign w:val="center"/>
          </w:tcPr>
          <w:p>
            <w:pPr>
              <w:pStyle w:val="10"/>
              <w:ind w:left="-105" w:leftChars="-50" w:right="-105" w:rightChars="-50" w:firstLine="0" w:firstLineChars="0"/>
              <w:jc w:val="left"/>
              <w:rPr>
                <w:rFonts w:ascii="仿宋" w:hAnsi="仿宋" w:eastAsia="仿宋" w:cs="仿宋"/>
                <w:color w:val="auto"/>
                <w:sz w:val="24"/>
                <w:szCs w:val="24"/>
              </w:rPr>
            </w:pPr>
            <w:r>
              <w:rPr>
                <w:rFonts w:hint="eastAsia" w:ascii="仿宋" w:hAnsi="仿宋" w:eastAsia="仿宋" w:cs="仿宋"/>
                <w:color w:val="auto"/>
                <w:sz w:val="24"/>
                <w:szCs w:val="24"/>
              </w:rPr>
              <w:t>2.扑救现场火灾利用就近灭火器对着火部位实施扑救，切勿用水扑救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Merge w:val="continue"/>
            <w:vAlign w:val="center"/>
          </w:tcPr>
          <w:p>
            <w:pPr>
              <w:pStyle w:val="10"/>
              <w:ind w:left="-105" w:leftChars="-50" w:right="-105" w:rightChars="-50" w:firstLine="0" w:firstLineChars="0"/>
              <w:jc w:val="center"/>
              <w:rPr>
                <w:rFonts w:ascii="仿宋" w:hAnsi="仿宋" w:eastAsia="仿宋" w:cs="仿宋"/>
                <w:b/>
                <w:bCs/>
                <w:color w:val="auto"/>
                <w:sz w:val="24"/>
                <w:szCs w:val="24"/>
              </w:rPr>
            </w:pPr>
          </w:p>
        </w:tc>
        <w:tc>
          <w:tcPr>
            <w:tcW w:w="7829" w:type="dxa"/>
            <w:gridSpan w:val="4"/>
            <w:vAlign w:val="center"/>
          </w:tcPr>
          <w:p>
            <w:pPr>
              <w:pStyle w:val="10"/>
              <w:ind w:left="-105" w:leftChars="-50" w:right="-105" w:rightChars="-50" w:firstLine="0" w:firstLineChars="0"/>
              <w:jc w:val="left"/>
              <w:rPr>
                <w:rFonts w:ascii="仿宋" w:hAnsi="仿宋" w:eastAsia="仿宋" w:cs="仿宋"/>
                <w:color w:val="auto"/>
                <w:sz w:val="24"/>
                <w:szCs w:val="24"/>
              </w:rPr>
            </w:pPr>
            <w:r>
              <w:rPr>
                <w:rFonts w:hint="eastAsia" w:ascii="仿宋" w:hAnsi="仿宋" w:eastAsia="仿宋" w:cs="仿宋"/>
                <w:color w:val="auto"/>
                <w:sz w:val="24"/>
                <w:szCs w:val="24"/>
              </w:rPr>
              <w:t>3.应急队员必须佩戴好个人防护用品、器具。穿好防护服、戴好安全帽、防护面罩、防护手套等防护用品，未穿戴防护用品的人员严禁进入事故现场。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Merge w:val="continue"/>
            <w:vAlign w:val="center"/>
          </w:tcPr>
          <w:p>
            <w:pPr>
              <w:pStyle w:val="10"/>
              <w:ind w:left="-105" w:leftChars="-50" w:right="-105" w:rightChars="-50" w:firstLine="0" w:firstLineChars="0"/>
              <w:jc w:val="center"/>
              <w:rPr>
                <w:rFonts w:ascii="仿宋" w:hAnsi="仿宋" w:eastAsia="仿宋" w:cs="仿宋"/>
                <w:b/>
                <w:bCs/>
                <w:color w:val="auto"/>
                <w:sz w:val="24"/>
                <w:szCs w:val="24"/>
              </w:rPr>
            </w:pPr>
          </w:p>
        </w:tc>
        <w:tc>
          <w:tcPr>
            <w:tcW w:w="7829" w:type="dxa"/>
            <w:gridSpan w:val="4"/>
            <w:vAlign w:val="center"/>
          </w:tcPr>
          <w:p>
            <w:pPr>
              <w:pStyle w:val="10"/>
              <w:ind w:left="-105" w:leftChars="-50" w:right="-105" w:rightChars="-50" w:firstLine="0" w:firstLineChars="0"/>
              <w:jc w:val="left"/>
              <w:rPr>
                <w:rFonts w:ascii="仿宋" w:hAnsi="仿宋" w:eastAsia="仿宋" w:cs="仿宋"/>
                <w:color w:val="auto"/>
                <w:sz w:val="24"/>
                <w:szCs w:val="24"/>
              </w:rPr>
            </w:pPr>
            <w:r>
              <w:rPr>
                <w:rFonts w:hint="eastAsia" w:ascii="仿宋" w:hAnsi="仿宋" w:eastAsia="仿宋" w:cs="仿宋"/>
                <w:color w:val="auto"/>
                <w:sz w:val="24"/>
                <w:szCs w:val="24"/>
              </w:rPr>
              <w:t>4.正确使用抢险救援器材。正确使用灭火器材灭火。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834" w:type="dxa"/>
            <w:gridSpan w:val="5"/>
            <w:vAlign w:val="center"/>
          </w:tcPr>
          <w:p>
            <w:pPr>
              <w:pStyle w:val="10"/>
              <w:ind w:left="-105" w:leftChars="-50" w:right="-105" w:rightChars="-50" w:firstLine="0" w:firstLineChars="0"/>
              <w:jc w:val="center"/>
              <w:rPr>
                <w:rFonts w:ascii="仿宋" w:hAnsi="仿宋" w:eastAsia="仿宋" w:cs="仿宋"/>
                <w:b/>
                <w:bCs/>
                <w:color w:val="auto"/>
                <w:sz w:val="24"/>
                <w:szCs w:val="24"/>
              </w:rPr>
            </w:pPr>
            <w:r>
              <w:rPr>
                <w:rFonts w:hint="eastAsia" w:ascii="仿宋" w:hAnsi="仿宋" w:eastAsia="仿宋" w:cs="仿宋"/>
                <w:b/>
                <w:bCs/>
                <w:color w:val="auto"/>
                <w:sz w:val="24"/>
                <w:szCs w:val="24"/>
              </w:rPr>
              <w:t>应急联系电话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4" w:hRule="atLeast"/>
        </w:trPr>
        <w:tc>
          <w:tcPr>
            <w:tcW w:w="1005" w:type="dxa"/>
            <w:vAlign w:val="center"/>
          </w:tcPr>
          <w:p>
            <w:pPr>
              <w:pStyle w:val="10"/>
              <w:ind w:left="-105" w:leftChars="-50" w:right="-105" w:rightChars="-50" w:firstLine="0" w:firstLineChars="0"/>
              <w:jc w:val="center"/>
              <w:rPr>
                <w:rFonts w:ascii="仿宋" w:hAnsi="仿宋" w:eastAsia="仿宋" w:cs="仿宋"/>
                <w:b/>
                <w:bCs/>
                <w:color w:val="auto"/>
                <w:sz w:val="24"/>
                <w:szCs w:val="24"/>
              </w:rPr>
            </w:pPr>
            <w:r>
              <w:rPr>
                <w:rFonts w:hint="eastAsia" w:ascii="仿宋" w:hAnsi="仿宋" w:eastAsia="仿宋" w:cs="仿宋"/>
                <w:b/>
                <w:bCs/>
                <w:color w:val="auto"/>
                <w:sz w:val="24"/>
                <w:szCs w:val="24"/>
              </w:rPr>
              <w:t>内部</w:t>
            </w:r>
          </w:p>
        </w:tc>
        <w:tc>
          <w:tcPr>
            <w:tcW w:w="7829" w:type="dxa"/>
            <w:gridSpan w:val="4"/>
            <w:vAlign w:val="center"/>
          </w:tcPr>
          <w:p>
            <w:pPr>
              <w:pStyle w:val="10"/>
              <w:ind w:left="-105" w:leftChars="-50" w:right="-105" w:rightChars="-50" w:firstLine="0" w:firstLineChars="0"/>
              <w:jc w:val="center"/>
              <w:rPr>
                <w:rFonts w:ascii="仿宋" w:hAnsi="仿宋" w:eastAsia="仿宋" w:cs="仿宋"/>
                <w:color w:val="auto"/>
                <w:sz w:val="24"/>
                <w:szCs w:val="24"/>
              </w:rPr>
            </w:pPr>
            <w:r>
              <w:rPr>
                <w:rFonts w:ascii="仿宋" w:hAnsi="仿宋" w:eastAsia="仿宋" w:cs="仿宋"/>
                <w:snapToGrid w:val="0"/>
                <w:color w:val="auto"/>
                <w:sz w:val="24"/>
              </w:rPr>
              <w:t>18191078498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Merge w:val="restart"/>
            <w:vAlign w:val="center"/>
          </w:tcPr>
          <w:p>
            <w:pPr>
              <w:pStyle w:val="10"/>
              <w:ind w:left="-105" w:leftChars="-50" w:right="-105" w:rightChars="-50" w:firstLine="0" w:firstLineChars="0"/>
              <w:jc w:val="center"/>
              <w:rPr>
                <w:rFonts w:ascii="仿宋" w:hAnsi="仿宋" w:eastAsia="仿宋" w:cs="仿宋"/>
                <w:b/>
                <w:bCs/>
                <w:color w:val="auto"/>
                <w:sz w:val="24"/>
                <w:szCs w:val="24"/>
              </w:rPr>
            </w:pPr>
            <w:r>
              <w:rPr>
                <w:rFonts w:hint="eastAsia" w:ascii="仿宋" w:hAnsi="仿宋" w:eastAsia="仿宋" w:cs="仿宋"/>
                <w:b/>
                <w:bCs/>
                <w:color w:val="auto"/>
                <w:sz w:val="24"/>
                <w:szCs w:val="24"/>
              </w:rPr>
              <w:t>其他</w:t>
            </w:r>
          </w:p>
        </w:tc>
        <w:tc>
          <w:tcPr>
            <w:tcW w:w="1957" w:type="dxa"/>
            <w:vAlign w:val="center"/>
          </w:tcPr>
          <w:p>
            <w:pPr>
              <w:pStyle w:val="10"/>
              <w:ind w:left="-105" w:leftChars="-50" w:right="-105" w:rightChars="-50" w:firstLine="0" w:firstLineChars="0"/>
              <w:jc w:val="center"/>
              <w:rPr>
                <w:rFonts w:ascii="仿宋" w:hAnsi="仿宋" w:eastAsia="仿宋" w:cs="仿宋"/>
                <w:color w:val="auto"/>
                <w:sz w:val="24"/>
                <w:szCs w:val="24"/>
              </w:rPr>
            </w:pPr>
            <w:r>
              <w:rPr>
                <w:rFonts w:hint="eastAsia" w:ascii="仿宋" w:hAnsi="仿宋" w:eastAsia="仿宋" w:cs="仿宋"/>
                <w:color w:val="auto"/>
                <w:sz w:val="24"/>
                <w:szCs w:val="24"/>
              </w:rPr>
              <w:t>火警/公安局</w:t>
            </w:r>
          </w:p>
        </w:tc>
        <w:tc>
          <w:tcPr>
            <w:tcW w:w="1957" w:type="dxa"/>
            <w:vAlign w:val="center"/>
          </w:tcPr>
          <w:p>
            <w:pPr>
              <w:pStyle w:val="10"/>
              <w:ind w:left="-105" w:leftChars="-50" w:right="-105" w:rightChars="-50" w:firstLine="0" w:firstLineChars="0"/>
              <w:jc w:val="center"/>
              <w:rPr>
                <w:rFonts w:ascii="仿宋" w:hAnsi="仿宋" w:eastAsia="仿宋" w:cs="仿宋"/>
                <w:color w:val="auto"/>
                <w:sz w:val="24"/>
                <w:szCs w:val="24"/>
              </w:rPr>
            </w:pPr>
            <w:r>
              <w:rPr>
                <w:rFonts w:hint="eastAsia" w:ascii="仿宋" w:hAnsi="仿宋" w:eastAsia="仿宋" w:cs="仿宋"/>
                <w:color w:val="auto"/>
                <w:sz w:val="24"/>
                <w:szCs w:val="24"/>
              </w:rPr>
              <w:t>西咸新区秦汉新城生态环境局</w:t>
            </w:r>
          </w:p>
        </w:tc>
        <w:tc>
          <w:tcPr>
            <w:tcW w:w="1957" w:type="dxa"/>
            <w:vAlign w:val="center"/>
          </w:tcPr>
          <w:p>
            <w:pPr>
              <w:pStyle w:val="10"/>
              <w:ind w:left="-105" w:leftChars="-50" w:right="-105" w:rightChars="-50" w:firstLine="0" w:firstLineChars="0"/>
              <w:jc w:val="center"/>
              <w:rPr>
                <w:rFonts w:ascii="仿宋" w:hAnsi="仿宋" w:eastAsia="仿宋" w:cs="仿宋"/>
                <w:color w:val="auto"/>
                <w:sz w:val="24"/>
                <w:szCs w:val="24"/>
              </w:rPr>
            </w:pPr>
            <w:r>
              <w:rPr>
                <w:rFonts w:hint="eastAsia" w:ascii="仿宋" w:hAnsi="仿宋" w:eastAsia="仿宋" w:cs="仿宋"/>
                <w:color w:val="auto"/>
                <w:sz w:val="24"/>
                <w:szCs w:val="24"/>
              </w:rPr>
              <w:t>秦汉新城应急管理局</w:t>
            </w:r>
          </w:p>
        </w:tc>
        <w:tc>
          <w:tcPr>
            <w:tcW w:w="1958" w:type="dxa"/>
            <w:vAlign w:val="center"/>
          </w:tcPr>
          <w:p>
            <w:pPr>
              <w:pStyle w:val="10"/>
              <w:ind w:left="-105" w:leftChars="-50" w:right="-105" w:rightChars="-50" w:firstLine="0" w:firstLineChars="0"/>
              <w:jc w:val="center"/>
              <w:rPr>
                <w:rFonts w:ascii="仿宋" w:hAnsi="仿宋" w:eastAsia="仿宋" w:cs="仿宋"/>
                <w:color w:val="auto"/>
                <w:sz w:val="24"/>
                <w:szCs w:val="24"/>
              </w:rPr>
            </w:pPr>
            <w:r>
              <w:rPr>
                <w:rFonts w:hint="eastAsia" w:eastAsia="仿宋"/>
                <w:color w:val="auto"/>
                <w:sz w:val="24"/>
              </w:rPr>
              <w:t>秦汉新城管委会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Merge w:val="continue"/>
            <w:vAlign w:val="center"/>
          </w:tcPr>
          <w:p>
            <w:pPr>
              <w:pStyle w:val="10"/>
              <w:ind w:left="-105" w:leftChars="-50" w:right="-105" w:rightChars="-50" w:firstLine="0" w:firstLineChars="0"/>
              <w:jc w:val="center"/>
              <w:rPr>
                <w:rFonts w:ascii="仿宋" w:hAnsi="仿宋" w:eastAsia="仿宋" w:cs="仿宋"/>
                <w:color w:val="auto"/>
                <w:sz w:val="24"/>
                <w:szCs w:val="24"/>
              </w:rPr>
            </w:pPr>
          </w:p>
        </w:tc>
        <w:tc>
          <w:tcPr>
            <w:tcW w:w="1957" w:type="dxa"/>
            <w:vAlign w:val="center"/>
          </w:tcPr>
          <w:p>
            <w:pPr>
              <w:pStyle w:val="10"/>
              <w:ind w:left="-105" w:leftChars="-50" w:right="-105" w:rightChars="-50" w:firstLine="0" w:firstLineChars="0"/>
              <w:jc w:val="center"/>
              <w:rPr>
                <w:rFonts w:ascii="仿宋" w:hAnsi="仿宋" w:eastAsia="仿宋" w:cs="仿宋"/>
                <w:color w:val="auto"/>
                <w:sz w:val="24"/>
                <w:szCs w:val="24"/>
              </w:rPr>
            </w:pPr>
            <w:r>
              <w:rPr>
                <w:rFonts w:hint="eastAsia" w:ascii="仿宋" w:hAnsi="仿宋" w:eastAsia="仿宋" w:cs="仿宋"/>
                <w:color w:val="auto"/>
                <w:sz w:val="24"/>
                <w:szCs w:val="24"/>
              </w:rPr>
              <w:t>119/110</w:t>
            </w:r>
          </w:p>
        </w:tc>
        <w:tc>
          <w:tcPr>
            <w:tcW w:w="1957" w:type="dxa"/>
            <w:vAlign w:val="center"/>
          </w:tcPr>
          <w:p>
            <w:pPr>
              <w:pStyle w:val="10"/>
              <w:ind w:left="-105" w:leftChars="-50" w:right="-105" w:rightChars="-50" w:firstLine="0" w:firstLineChars="0"/>
              <w:jc w:val="center"/>
              <w:rPr>
                <w:rFonts w:ascii="仿宋" w:hAnsi="仿宋" w:eastAsia="仿宋" w:cs="仿宋"/>
                <w:color w:val="auto"/>
                <w:sz w:val="24"/>
                <w:szCs w:val="24"/>
              </w:rPr>
            </w:pPr>
            <w:r>
              <w:rPr>
                <w:rFonts w:hint="eastAsia" w:ascii="仿宋" w:hAnsi="仿宋" w:eastAsia="仿宋" w:cs="仿宋"/>
                <w:color w:val="auto"/>
                <w:sz w:val="24"/>
                <w:szCs w:val="24"/>
              </w:rPr>
              <w:t>029-331850</w:t>
            </w:r>
            <w:r>
              <w:rPr>
                <w:rFonts w:ascii="仿宋" w:hAnsi="仿宋" w:eastAsia="仿宋" w:cs="仿宋"/>
                <w:color w:val="auto"/>
                <w:sz w:val="24"/>
                <w:szCs w:val="24"/>
              </w:rPr>
              <w:t>30</w:t>
            </w:r>
          </w:p>
        </w:tc>
        <w:tc>
          <w:tcPr>
            <w:tcW w:w="1957" w:type="dxa"/>
            <w:vAlign w:val="center"/>
          </w:tcPr>
          <w:p>
            <w:pPr>
              <w:pStyle w:val="10"/>
              <w:ind w:left="-105" w:leftChars="-50" w:right="-105" w:rightChars="-50" w:firstLine="0" w:firstLineChars="0"/>
              <w:jc w:val="center"/>
              <w:rPr>
                <w:rFonts w:ascii="仿宋" w:hAnsi="仿宋" w:eastAsia="仿宋" w:cs="仿宋"/>
                <w:color w:val="auto"/>
                <w:sz w:val="24"/>
                <w:szCs w:val="24"/>
              </w:rPr>
            </w:pPr>
            <w:r>
              <w:rPr>
                <w:rFonts w:hint="default" w:ascii="仿宋" w:hAnsi="仿宋" w:eastAsia="仿宋" w:cs="仿宋"/>
                <w:color w:val="auto"/>
                <w:sz w:val="24"/>
                <w:szCs w:val="24"/>
              </w:rPr>
              <w:t>029-33188100</w:t>
            </w:r>
          </w:p>
        </w:tc>
        <w:tc>
          <w:tcPr>
            <w:tcW w:w="1958" w:type="dxa"/>
            <w:vAlign w:val="center"/>
          </w:tcPr>
          <w:p>
            <w:pPr>
              <w:pStyle w:val="10"/>
              <w:ind w:left="-105" w:leftChars="-50" w:right="-105" w:rightChars="-50" w:firstLine="0" w:firstLineChars="0"/>
              <w:jc w:val="center"/>
              <w:rPr>
                <w:rFonts w:ascii="仿宋" w:hAnsi="仿宋" w:eastAsia="仿宋" w:cs="仿宋"/>
                <w:color w:val="auto"/>
                <w:sz w:val="24"/>
                <w:szCs w:val="24"/>
              </w:rPr>
            </w:pPr>
            <w:r>
              <w:rPr>
                <w:rFonts w:ascii="仿宋" w:hAnsi="仿宋" w:eastAsia="仿宋" w:cs="仿宋"/>
                <w:color w:val="auto"/>
                <w:sz w:val="24"/>
                <w:szCs w:val="24"/>
              </w:rPr>
              <w:t>029-</w:t>
            </w:r>
            <w:r>
              <w:rPr>
                <w:rFonts w:hint="eastAsia" w:ascii="仿宋" w:hAnsi="仿宋" w:eastAsia="仿宋" w:cs="仿宋"/>
                <w:color w:val="auto"/>
                <w:sz w:val="24"/>
                <w:szCs w:val="24"/>
              </w:rPr>
              <w:t>33185000</w:t>
            </w:r>
          </w:p>
        </w:tc>
      </w:tr>
    </w:tbl>
    <w:p>
      <w:pPr>
        <w:pStyle w:val="10"/>
        <w:ind w:firstLine="0" w:firstLineChars="0"/>
        <w:jc w:val="center"/>
        <w:rPr>
          <w:rFonts w:ascii="仿宋" w:hAnsi="仿宋" w:eastAsia="仿宋" w:cs="仿宋"/>
          <w:b/>
          <w:snapToGrid w:val="0"/>
          <w:color w:val="auto"/>
          <w:kern w:val="0"/>
          <w:sz w:val="24"/>
          <w:szCs w:val="24"/>
        </w:rPr>
        <w:sectPr>
          <w:pgSz w:w="11906" w:h="16838"/>
          <w:pgMar w:top="1440" w:right="1587" w:bottom="1440" w:left="1701" w:header="851" w:footer="992" w:gutter="0"/>
          <w:cols w:space="720" w:num="1"/>
          <w:docGrid w:type="lines" w:linePitch="319" w:charSpace="0"/>
        </w:sectPr>
      </w:pPr>
    </w:p>
    <w:p>
      <w:pPr>
        <w:pStyle w:val="10"/>
        <w:ind w:firstLine="0" w:firstLineChars="0"/>
        <w:jc w:val="center"/>
        <w:rPr>
          <w:rFonts w:ascii="仿宋" w:hAnsi="仿宋" w:eastAsia="仿宋" w:cs="仿宋"/>
          <w:color w:val="auto"/>
        </w:rPr>
      </w:pPr>
      <w:r>
        <w:rPr>
          <w:rFonts w:hint="eastAsia" w:ascii="仿宋" w:hAnsi="仿宋" w:eastAsia="仿宋" w:cs="仿宋"/>
          <w:b/>
          <w:snapToGrid w:val="0"/>
          <w:color w:val="auto"/>
          <w:kern w:val="0"/>
          <w:sz w:val="24"/>
          <w:szCs w:val="24"/>
        </w:rPr>
        <w:t>废气超标排放应急处置卡</w:t>
      </w:r>
    </w:p>
    <w:tbl>
      <w:tblPr>
        <w:tblStyle w:val="11"/>
        <w:tblW w:w="8834"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05"/>
        <w:gridCol w:w="1957"/>
        <w:gridCol w:w="1957"/>
        <w:gridCol w:w="1957"/>
        <w:gridCol w:w="195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Align w:val="center"/>
          </w:tcPr>
          <w:p>
            <w:pPr>
              <w:pStyle w:val="10"/>
              <w:ind w:left="-105" w:leftChars="-50" w:right="-105" w:rightChars="-50" w:firstLine="0" w:firstLineChars="0"/>
              <w:jc w:val="center"/>
              <w:rPr>
                <w:rFonts w:ascii="仿宋" w:hAnsi="仿宋" w:eastAsia="仿宋" w:cs="仿宋"/>
                <w:b/>
                <w:bCs/>
                <w:color w:val="auto"/>
                <w:sz w:val="24"/>
                <w:szCs w:val="24"/>
              </w:rPr>
            </w:pPr>
            <w:r>
              <w:rPr>
                <w:rFonts w:hint="eastAsia" w:ascii="仿宋" w:hAnsi="仿宋" w:eastAsia="仿宋" w:cs="仿宋"/>
                <w:b/>
                <w:bCs/>
                <w:color w:val="auto"/>
                <w:sz w:val="24"/>
                <w:szCs w:val="24"/>
              </w:rPr>
              <w:t>突发事件描    述</w:t>
            </w:r>
          </w:p>
        </w:tc>
        <w:tc>
          <w:tcPr>
            <w:tcW w:w="7829" w:type="dxa"/>
            <w:gridSpan w:val="4"/>
            <w:vAlign w:val="center"/>
          </w:tcPr>
          <w:p>
            <w:pPr>
              <w:pStyle w:val="10"/>
              <w:ind w:left="-105" w:leftChars="-50" w:right="-105" w:rightChars="-50" w:firstLine="0" w:firstLineChars="0"/>
              <w:jc w:val="left"/>
              <w:rPr>
                <w:rFonts w:ascii="仿宋" w:hAnsi="仿宋" w:eastAsia="仿宋" w:cs="仿宋"/>
                <w:color w:val="auto"/>
                <w:sz w:val="24"/>
                <w:szCs w:val="24"/>
              </w:rPr>
            </w:pPr>
            <w:r>
              <w:rPr>
                <w:rFonts w:hint="eastAsia" w:ascii="仿宋" w:hAnsi="仿宋" w:eastAsia="仿宋" w:cs="仿宋"/>
                <w:color w:val="auto"/>
                <w:sz w:val="24"/>
                <w:szCs w:val="24"/>
              </w:rPr>
              <w:t>废气处理设施由于停电、损坏、效率降低等引发超标排放事故。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 w:hRule="atLeast"/>
        </w:trPr>
        <w:tc>
          <w:tcPr>
            <w:tcW w:w="1005" w:type="dxa"/>
            <w:vMerge w:val="restart"/>
            <w:vAlign w:val="center"/>
          </w:tcPr>
          <w:p>
            <w:pPr>
              <w:pStyle w:val="10"/>
              <w:ind w:left="-105" w:leftChars="-50" w:right="-105" w:rightChars="-50" w:firstLine="0" w:firstLineChars="0"/>
              <w:jc w:val="center"/>
              <w:rPr>
                <w:rFonts w:ascii="仿宋" w:hAnsi="仿宋" w:eastAsia="仿宋" w:cs="仿宋"/>
                <w:b/>
                <w:bCs/>
                <w:color w:val="auto"/>
                <w:sz w:val="24"/>
                <w:szCs w:val="24"/>
              </w:rPr>
            </w:pPr>
            <w:r>
              <w:rPr>
                <w:rFonts w:hint="eastAsia" w:ascii="仿宋" w:hAnsi="仿宋" w:eastAsia="仿宋" w:cs="仿宋"/>
                <w:b/>
                <w:bCs/>
                <w:color w:val="auto"/>
                <w:sz w:val="24"/>
                <w:szCs w:val="24"/>
              </w:rPr>
              <w:t>危害及后果 分 析</w:t>
            </w:r>
          </w:p>
        </w:tc>
        <w:tc>
          <w:tcPr>
            <w:tcW w:w="7829" w:type="dxa"/>
            <w:gridSpan w:val="4"/>
            <w:vAlign w:val="center"/>
          </w:tcPr>
          <w:p>
            <w:pPr>
              <w:pStyle w:val="10"/>
              <w:ind w:left="-105" w:leftChars="-50" w:right="-105" w:rightChars="-50" w:firstLine="0" w:firstLineChars="0"/>
              <w:jc w:val="left"/>
              <w:rPr>
                <w:rFonts w:ascii="仿宋" w:hAnsi="仿宋" w:eastAsia="仿宋" w:cs="仿宋"/>
                <w:color w:val="auto"/>
                <w:sz w:val="24"/>
                <w:szCs w:val="24"/>
              </w:rPr>
            </w:pPr>
            <w:r>
              <w:rPr>
                <w:rFonts w:hint="eastAsia" w:ascii="仿宋" w:hAnsi="仿宋" w:eastAsia="仿宋" w:cs="仿宋"/>
                <w:color w:val="auto"/>
                <w:sz w:val="24"/>
                <w:szCs w:val="24"/>
              </w:rPr>
              <w:t>1.大气、土壤等污染</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 w:hRule="atLeast"/>
        </w:trPr>
        <w:tc>
          <w:tcPr>
            <w:tcW w:w="1005" w:type="dxa"/>
            <w:vMerge w:val="continue"/>
            <w:vAlign w:val="center"/>
          </w:tcPr>
          <w:p>
            <w:pPr>
              <w:pStyle w:val="10"/>
              <w:ind w:left="-105" w:leftChars="-50" w:right="-105" w:rightChars="-50" w:firstLine="0" w:firstLineChars="0"/>
              <w:jc w:val="left"/>
              <w:rPr>
                <w:rFonts w:ascii="仿宋" w:hAnsi="仿宋" w:eastAsia="仿宋" w:cs="仿宋"/>
                <w:color w:val="auto"/>
              </w:rPr>
            </w:pPr>
          </w:p>
        </w:tc>
        <w:tc>
          <w:tcPr>
            <w:tcW w:w="7829" w:type="dxa"/>
            <w:gridSpan w:val="4"/>
            <w:vAlign w:val="center"/>
          </w:tcPr>
          <w:p>
            <w:pPr>
              <w:pStyle w:val="10"/>
              <w:ind w:left="-105" w:leftChars="-50" w:right="-105" w:rightChars="-50" w:firstLine="0" w:firstLineChars="0"/>
              <w:jc w:val="left"/>
              <w:rPr>
                <w:rFonts w:ascii="仿宋" w:hAnsi="仿宋" w:eastAsia="仿宋" w:cs="仿宋"/>
                <w:color w:val="auto"/>
                <w:sz w:val="24"/>
                <w:szCs w:val="24"/>
              </w:rPr>
            </w:pPr>
            <w:r>
              <w:rPr>
                <w:rFonts w:hint="eastAsia" w:ascii="仿宋" w:hAnsi="仿宋" w:eastAsia="仿宋" w:cs="仿宋"/>
                <w:color w:val="auto"/>
                <w:sz w:val="24"/>
                <w:szCs w:val="24"/>
              </w:rPr>
              <w:t>2.健康危害</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Merge w:val="restart"/>
            <w:vAlign w:val="center"/>
          </w:tcPr>
          <w:p>
            <w:pPr>
              <w:pStyle w:val="10"/>
              <w:ind w:left="-105" w:leftChars="-50" w:right="-105" w:rightChars="-50" w:firstLine="0" w:firstLineChars="0"/>
              <w:jc w:val="center"/>
              <w:rPr>
                <w:rFonts w:ascii="仿宋" w:hAnsi="仿宋" w:eastAsia="仿宋" w:cs="仿宋"/>
                <w:b/>
                <w:bCs/>
                <w:color w:val="auto"/>
                <w:sz w:val="24"/>
                <w:szCs w:val="24"/>
              </w:rPr>
            </w:pPr>
            <w:r>
              <w:rPr>
                <w:rFonts w:hint="eastAsia" w:ascii="仿宋" w:hAnsi="仿宋" w:eastAsia="仿宋" w:cs="仿宋"/>
                <w:b/>
                <w:bCs/>
                <w:color w:val="auto"/>
                <w:sz w:val="24"/>
                <w:szCs w:val="24"/>
              </w:rPr>
              <w:t>处置措施</w:t>
            </w:r>
          </w:p>
        </w:tc>
        <w:tc>
          <w:tcPr>
            <w:tcW w:w="7829" w:type="dxa"/>
            <w:gridSpan w:val="4"/>
            <w:vAlign w:val="center"/>
          </w:tcPr>
          <w:p>
            <w:pPr>
              <w:pStyle w:val="10"/>
              <w:ind w:left="-105" w:leftChars="-50" w:right="-105" w:rightChars="-50" w:firstLine="0" w:firstLineChars="0"/>
              <w:jc w:val="center"/>
              <w:rPr>
                <w:rFonts w:ascii="仿宋" w:hAnsi="仿宋" w:eastAsia="仿宋" w:cs="仿宋"/>
                <w:color w:val="auto"/>
                <w:sz w:val="24"/>
                <w:szCs w:val="24"/>
              </w:rPr>
            </w:pPr>
            <w:r>
              <w:rPr>
                <w:rFonts w:hint="eastAsia" w:ascii="仿宋" w:hAnsi="仿宋" w:eastAsia="仿宋" w:cs="仿宋"/>
                <w:color w:val="auto"/>
                <w:sz w:val="24"/>
                <w:szCs w:val="24"/>
              </w:rPr>
              <w:t>处置步骤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Merge w:val="continue"/>
            <w:vAlign w:val="center"/>
          </w:tcPr>
          <w:p>
            <w:pPr>
              <w:pStyle w:val="10"/>
              <w:ind w:left="-105" w:leftChars="-50" w:right="-105" w:rightChars="-50" w:firstLine="0" w:firstLineChars="0"/>
              <w:jc w:val="center"/>
              <w:rPr>
                <w:rFonts w:ascii="仿宋" w:hAnsi="仿宋" w:eastAsia="仿宋" w:cs="仿宋"/>
                <w:b/>
                <w:bCs/>
                <w:color w:val="auto"/>
                <w:sz w:val="24"/>
                <w:szCs w:val="24"/>
              </w:rPr>
            </w:pPr>
          </w:p>
        </w:tc>
        <w:tc>
          <w:tcPr>
            <w:tcW w:w="7829" w:type="dxa"/>
            <w:gridSpan w:val="4"/>
            <w:vAlign w:val="center"/>
          </w:tcPr>
          <w:p>
            <w:pPr>
              <w:pStyle w:val="10"/>
              <w:ind w:left="-105" w:leftChars="-50" w:right="-105" w:rightChars="-50" w:firstLine="0" w:firstLineChars="0"/>
              <w:jc w:val="left"/>
              <w:rPr>
                <w:rFonts w:ascii="仿宋" w:hAnsi="仿宋" w:eastAsia="仿宋" w:cs="仿宋"/>
                <w:color w:val="auto"/>
                <w:sz w:val="24"/>
                <w:szCs w:val="24"/>
              </w:rPr>
            </w:pPr>
            <w:r>
              <w:rPr>
                <w:rFonts w:hint="eastAsia" w:ascii="仿宋" w:hAnsi="仿宋" w:eastAsia="仿宋" w:cs="仿宋"/>
                <w:color w:val="auto"/>
                <w:sz w:val="24"/>
                <w:szCs w:val="24"/>
              </w:rPr>
              <w:t>1.现场第一发现人员用喊话方式向全厂报警，同时停止作业。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Merge w:val="continue"/>
            <w:vAlign w:val="center"/>
          </w:tcPr>
          <w:p>
            <w:pPr>
              <w:pStyle w:val="10"/>
              <w:ind w:left="-105" w:leftChars="-50" w:right="-105" w:rightChars="-50" w:firstLine="0" w:firstLineChars="0"/>
              <w:jc w:val="center"/>
              <w:rPr>
                <w:rFonts w:ascii="仿宋" w:hAnsi="仿宋" w:eastAsia="仿宋" w:cs="仿宋"/>
                <w:b/>
                <w:bCs/>
                <w:color w:val="auto"/>
                <w:sz w:val="24"/>
                <w:szCs w:val="24"/>
              </w:rPr>
            </w:pPr>
          </w:p>
        </w:tc>
        <w:tc>
          <w:tcPr>
            <w:tcW w:w="7829" w:type="dxa"/>
            <w:gridSpan w:val="4"/>
            <w:vAlign w:val="center"/>
          </w:tcPr>
          <w:p>
            <w:pPr>
              <w:pStyle w:val="10"/>
              <w:ind w:left="-105" w:leftChars="-50" w:right="-105" w:rightChars="-50" w:firstLine="0" w:firstLineChars="0"/>
              <w:jc w:val="left"/>
              <w:rPr>
                <w:rFonts w:ascii="仿宋" w:hAnsi="仿宋" w:eastAsia="仿宋" w:cs="仿宋"/>
                <w:color w:val="auto"/>
                <w:sz w:val="24"/>
                <w:szCs w:val="24"/>
              </w:rPr>
            </w:pPr>
            <w:r>
              <w:rPr>
                <w:rFonts w:hint="eastAsia" w:ascii="仿宋" w:hAnsi="仿宋" w:eastAsia="仿宋" w:cs="仿宋"/>
                <w:color w:val="auto"/>
                <w:sz w:val="24"/>
                <w:szCs w:val="24"/>
              </w:rPr>
              <w:t>2.及时疏散无关人员，并限制人员或车辆进入；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Merge w:val="continue"/>
            <w:vAlign w:val="center"/>
          </w:tcPr>
          <w:p>
            <w:pPr>
              <w:pStyle w:val="10"/>
              <w:ind w:left="-105" w:leftChars="-50" w:right="-105" w:rightChars="-50" w:firstLine="0" w:firstLineChars="0"/>
              <w:jc w:val="center"/>
              <w:rPr>
                <w:rFonts w:ascii="仿宋" w:hAnsi="仿宋" w:eastAsia="仿宋" w:cs="仿宋"/>
                <w:b/>
                <w:bCs/>
                <w:color w:val="auto"/>
                <w:sz w:val="24"/>
                <w:szCs w:val="24"/>
              </w:rPr>
            </w:pPr>
          </w:p>
        </w:tc>
        <w:tc>
          <w:tcPr>
            <w:tcW w:w="7829" w:type="dxa"/>
            <w:gridSpan w:val="4"/>
            <w:vAlign w:val="center"/>
          </w:tcPr>
          <w:p>
            <w:pPr>
              <w:pStyle w:val="10"/>
              <w:ind w:left="-105" w:leftChars="-50" w:right="-105" w:rightChars="-50" w:firstLine="0" w:firstLineChars="0"/>
              <w:jc w:val="left"/>
              <w:rPr>
                <w:rFonts w:ascii="仿宋" w:hAnsi="仿宋" w:eastAsia="仿宋" w:cs="仿宋"/>
                <w:color w:val="auto"/>
                <w:sz w:val="24"/>
                <w:szCs w:val="24"/>
              </w:rPr>
            </w:pPr>
            <w:r>
              <w:rPr>
                <w:rFonts w:hint="eastAsia" w:ascii="仿宋" w:hAnsi="仿宋" w:eastAsia="仿宋" w:cs="仿宋"/>
                <w:color w:val="auto"/>
                <w:sz w:val="24"/>
                <w:szCs w:val="24"/>
              </w:rPr>
              <w:t>3.现运行故障后立即上报，停车，及时维修，待环保设施运行正常后恢复生产。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Merge w:val="continue"/>
            <w:vAlign w:val="center"/>
          </w:tcPr>
          <w:p>
            <w:pPr>
              <w:pStyle w:val="10"/>
              <w:ind w:left="-105" w:leftChars="-50" w:right="-105" w:rightChars="-50" w:firstLine="0" w:firstLineChars="0"/>
              <w:jc w:val="center"/>
              <w:rPr>
                <w:rFonts w:ascii="仿宋" w:hAnsi="仿宋" w:eastAsia="仿宋" w:cs="仿宋"/>
                <w:b/>
                <w:bCs/>
                <w:color w:val="auto"/>
                <w:sz w:val="24"/>
                <w:szCs w:val="24"/>
              </w:rPr>
            </w:pPr>
          </w:p>
        </w:tc>
        <w:tc>
          <w:tcPr>
            <w:tcW w:w="7829" w:type="dxa"/>
            <w:gridSpan w:val="4"/>
            <w:vAlign w:val="center"/>
          </w:tcPr>
          <w:p>
            <w:pPr>
              <w:pStyle w:val="10"/>
              <w:ind w:left="-105" w:leftChars="-50" w:right="-105" w:rightChars="-50" w:firstLine="0" w:firstLineChars="0"/>
              <w:jc w:val="left"/>
              <w:rPr>
                <w:rFonts w:ascii="仿宋" w:hAnsi="仿宋" w:eastAsia="仿宋" w:cs="仿宋"/>
                <w:color w:val="auto"/>
                <w:sz w:val="24"/>
                <w:szCs w:val="24"/>
              </w:rPr>
            </w:pPr>
            <w:r>
              <w:rPr>
                <w:rFonts w:hint="eastAsia" w:ascii="仿宋" w:hAnsi="仿宋" w:eastAsia="仿宋" w:cs="仿宋"/>
                <w:color w:val="auto"/>
                <w:sz w:val="24"/>
                <w:szCs w:val="24"/>
              </w:rPr>
              <w:t>4.突发环境事件发生后通讯联络组立即联系委托有资质监测单位，携带相应资料到达现场，对突发环境事件的原因、性质进行初步分析、取样、送样，并做好样品快速检测工作，及时提供监测数据、污染物种类、性质、控制方法及防护、处理意见，为污染物消减提供监测数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Merge w:val="continue"/>
            <w:vAlign w:val="center"/>
          </w:tcPr>
          <w:p>
            <w:pPr>
              <w:pStyle w:val="10"/>
              <w:ind w:left="-105" w:leftChars="-50" w:right="-105" w:rightChars="-50" w:firstLine="0" w:firstLineChars="0"/>
              <w:jc w:val="center"/>
              <w:rPr>
                <w:rFonts w:ascii="仿宋" w:hAnsi="仿宋" w:eastAsia="仿宋" w:cs="仿宋"/>
                <w:b/>
                <w:bCs/>
                <w:color w:val="auto"/>
                <w:sz w:val="24"/>
                <w:szCs w:val="24"/>
              </w:rPr>
            </w:pPr>
          </w:p>
        </w:tc>
        <w:tc>
          <w:tcPr>
            <w:tcW w:w="7829" w:type="dxa"/>
            <w:gridSpan w:val="4"/>
            <w:vAlign w:val="center"/>
          </w:tcPr>
          <w:p>
            <w:pPr>
              <w:pStyle w:val="10"/>
              <w:ind w:left="-105" w:leftChars="-50" w:right="-105" w:rightChars="-50" w:firstLine="0" w:firstLineChars="0"/>
              <w:jc w:val="left"/>
              <w:rPr>
                <w:rFonts w:ascii="仿宋" w:hAnsi="仿宋" w:eastAsia="仿宋" w:cs="仿宋"/>
                <w:color w:val="auto"/>
                <w:sz w:val="24"/>
                <w:szCs w:val="24"/>
              </w:rPr>
            </w:pPr>
            <w:r>
              <w:rPr>
                <w:rFonts w:hint="eastAsia" w:ascii="仿宋" w:hAnsi="仿宋" w:eastAsia="仿宋" w:cs="仿宋"/>
                <w:color w:val="auto"/>
                <w:sz w:val="24"/>
                <w:szCs w:val="24"/>
              </w:rPr>
              <w:t>5.必要时可请求当地环境监测站等主管部门进行支援，对突发环境事件造成的危害进行监测，直至符合国家、地方环境保护标准。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Align w:val="center"/>
          </w:tcPr>
          <w:p>
            <w:pPr>
              <w:pStyle w:val="10"/>
              <w:ind w:left="-105" w:leftChars="-50" w:right="-105" w:rightChars="-50" w:firstLine="0" w:firstLineChars="0"/>
              <w:jc w:val="center"/>
              <w:rPr>
                <w:rFonts w:ascii="仿宋" w:hAnsi="仿宋" w:eastAsia="仿宋" w:cs="仿宋"/>
                <w:b/>
                <w:bCs/>
                <w:color w:val="auto"/>
                <w:sz w:val="24"/>
                <w:szCs w:val="24"/>
              </w:rPr>
            </w:pPr>
            <w:r>
              <w:rPr>
                <w:rFonts w:hint="eastAsia" w:ascii="仿宋" w:hAnsi="仿宋" w:eastAsia="仿宋" w:cs="仿宋"/>
                <w:b/>
                <w:bCs/>
                <w:color w:val="auto"/>
                <w:sz w:val="24"/>
                <w:szCs w:val="24"/>
              </w:rPr>
              <w:t>应急处置注意事项</w:t>
            </w:r>
          </w:p>
        </w:tc>
        <w:tc>
          <w:tcPr>
            <w:tcW w:w="7829" w:type="dxa"/>
            <w:gridSpan w:val="4"/>
            <w:vAlign w:val="center"/>
          </w:tcPr>
          <w:p>
            <w:pPr>
              <w:pStyle w:val="10"/>
              <w:ind w:left="-105" w:leftChars="-50" w:right="-105" w:rightChars="-50" w:firstLine="0" w:firstLineChars="0"/>
              <w:jc w:val="left"/>
              <w:rPr>
                <w:rFonts w:ascii="仿宋" w:hAnsi="仿宋" w:eastAsia="仿宋" w:cs="仿宋"/>
                <w:color w:val="auto"/>
                <w:sz w:val="24"/>
                <w:szCs w:val="24"/>
              </w:rPr>
            </w:pPr>
            <w:r>
              <w:rPr>
                <w:rFonts w:hint="eastAsia" w:ascii="仿宋" w:hAnsi="仿宋" w:eastAsia="仿宋" w:cs="仿宋"/>
                <w:color w:val="auto"/>
                <w:sz w:val="24"/>
                <w:szCs w:val="24"/>
              </w:rPr>
              <w:t>职工需认识到环保设施正常运行的重要性，一旦发生运行故障，需立即向责任人和上级领导汇报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834" w:type="dxa"/>
            <w:gridSpan w:val="5"/>
            <w:vAlign w:val="center"/>
          </w:tcPr>
          <w:p>
            <w:pPr>
              <w:pStyle w:val="10"/>
              <w:ind w:left="-105" w:leftChars="-50" w:right="-105" w:rightChars="-50" w:firstLine="0" w:firstLineChars="0"/>
              <w:jc w:val="center"/>
              <w:rPr>
                <w:rFonts w:ascii="仿宋" w:hAnsi="仿宋" w:eastAsia="仿宋" w:cs="仿宋"/>
                <w:b/>
                <w:bCs/>
                <w:color w:val="auto"/>
                <w:sz w:val="24"/>
                <w:szCs w:val="24"/>
              </w:rPr>
            </w:pPr>
            <w:r>
              <w:rPr>
                <w:rFonts w:hint="eastAsia" w:ascii="仿宋" w:hAnsi="仿宋" w:eastAsia="仿宋" w:cs="仿宋"/>
                <w:b/>
                <w:bCs/>
                <w:color w:val="auto"/>
                <w:sz w:val="24"/>
                <w:szCs w:val="24"/>
              </w:rPr>
              <w:t>应急联系电话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4" w:hRule="atLeast"/>
        </w:trPr>
        <w:tc>
          <w:tcPr>
            <w:tcW w:w="1005" w:type="dxa"/>
            <w:vAlign w:val="center"/>
          </w:tcPr>
          <w:p>
            <w:pPr>
              <w:pStyle w:val="10"/>
              <w:ind w:left="-105" w:leftChars="-50" w:right="-105" w:rightChars="-50" w:firstLine="0" w:firstLineChars="0"/>
              <w:jc w:val="center"/>
              <w:rPr>
                <w:rFonts w:ascii="仿宋" w:hAnsi="仿宋" w:eastAsia="仿宋" w:cs="仿宋"/>
                <w:b/>
                <w:bCs/>
                <w:color w:val="auto"/>
                <w:sz w:val="24"/>
                <w:szCs w:val="24"/>
              </w:rPr>
            </w:pPr>
            <w:r>
              <w:rPr>
                <w:rFonts w:hint="eastAsia" w:ascii="仿宋" w:hAnsi="仿宋" w:eastAsia="仿宋" w:cs="仿宋"/>
                <w:b/>
                <w:bCs/>
                <w:color w:val="auto"/>
                <w:sz w:val="24"/>
                <w:szCs w:val="24"/>
              </w:rPr>
              <w:t>内部</w:t>
            </w:r>
          </w:p>
        </w:tc>
        <w:tc>
          <w:tcPr>
            <w:tcW w:w="7829" w:type="dxa"/>
            <w:gridSpan w:val="4"/>
            <w:vAlign w:val="center"/>
          </w:tcPr>
          <w:p>
            <w:pPr>
              <w:pStyle w:val="10"/>
              <w:ind w:left="-105" w:leftChars="-50" w:right="-105" w:rightChars="-50" w:firstLine="0" w:firstLineChars="0"/>
              <w:jc w:val="center"/>
              <w:rPr>
                <w:rFonts w:ascii="仿宋" w:hAnsi="仿宋" w:eastAsia="仿宋" w:cs="仿宋"/>
                <w:color w:val="auto"/>
                <w:sz w:val="24"/>
                <w:szCs w:val="24"/>
              </w:rPr>
            </w:pPr>
            <w:r>
              <w:rPr>
                <w:rFonts w:ascii="仿宋" w:hAnsi="仿宋" w:eastAsia="仿宋" w:cs="仿宋"/>
                <w:snapToGrid w:val="0"/>
                <w:color w:val="auto"/>
                <w:sz w:val="24"/>
              </w:rPr>
              <w:t>18191078498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Merge w:val="restart"/>
            <w:vAlign w:val="center"/>
          </w:tcPr>
          <w:p>
            <w:pPr>
              <w:pStyle w:val="10"/>
              <w:ind w:left="-105" w:leftChars="-50" w:right="-105" w:rightChars="-50" w:firstLine="0" w:firstLineChars="0"/>
              <w:jc w:val="center"/>
              <w:rPr>
                <w:rFonts w:ascii="仿宋" w:hAnsi="仿宋" w:eastAsia="仿宋" w:cs="仿宋"/>
                <w:b/>
                <w:bCs/>
                <w:color w:val="auto"/>
                <w:sz w:val="24"/>
                <w:szCs w:val="24"/>
              </w:rPr>
            </w:pPr>
            <w:r>
              <w:rPr>
                <w:rFonts w:hint="eastAsia" w:ascii="仿宋" w:hAnsi="仿宋" w:eastAsia="仿宋" w:cs="仿宋"/>
                <w:b/>
                <w:bCs/>
                <w:color w:val="auto"/>
                <w:sz w:val="24"/>
                <w:szCs w:val="24"/>
              </w:rPr>
              <w:t>其他</w:t>
            </w:r>
          </w:p>
        </w:tc>
        <w:tc>
          <w:tcPr>
            <w:tcW w:w="1957" w:type="dxa"/>
            <w:vAlign w:val="center"/>
          </w:tcPr>
          <w:p>
            <w:pPr>
              <w:pStyle w:val="10"/>
              <w:ind w:left="-105" w:leftChars="-50" w:right="-105" w:rightChars="-50" w:firstLine="0" w:firstLineChars="0"/>
              <w:jc w:val="center"/>
              <w:rPr>
                <w:rFonts w:ascii="仿宋" w:hAnsi="仿宋" w:eastAsia="仿宋" w:cs="仿宋"/>
                <w:color w:val="auto"/>
                <w:sz w:val="24"/>
                <w:szCs w:val="24"/>
              </w:rPr>
            </w:pPr>
            <w:r>
              <w:rPr>
                <w:rFonts w:hint="eastAsia" w:ascii="仿宋" w:hAnsi="仿宋" w:eastAsia="仿宋" w:cs="仿宋"/>
                <w:color w:val="auto"/>
                <w:sz w:val="24"/>
                <w:szCs w:val="24"/>
              </w:rPr>
              <w:t>火警/公安局</w:t>
            </w:r>
          </w:p>
        </w:tc>
        <w:tc>
          <w:tcPr>
            <w:tcW w:w="1957" w:type="dxa"/>
            <w:vAlign w:val="center"/>
          </w:tcPr>
          <w:p>
            <w:pPr>
              <w:pStyle w:val="10"/>
              <w:ind w:left="-105" w:leftChars="-50" w:right="-105" w:rightChars="-50" w:firstLine="0" w:firstLineChars="0"/>
              <w:jc w:val="center"/>
              <w:rPr>
                <w:rFonts w:ascii="仿宋" w:hAnsi="仿宋" w:eastAsia="仿宋" w:cs="仿宋"/>
                <w:color w:val="auto"/>
                <w:sz w:val="24"/>
                <w:szCs w:val="24"/>
              </w:rPr>
            </w:pPr>
            <w:r>
              <w:rPr>
                <w:rFonts w:hint="eastAsia" w:ascii="仿宋" w:hAnsi="仿宋" w:eastAsia="仿宋" w:cs="仿宋"/>
                <w:color w:val="auto"/>
                <w:sz w:val="24"/>
                <w:szCs w:val="24"/>
              </w:rPr>
              <w:t>西咸新区秦汉新城生态环境局</w:t>
            </w:r>
          </w:p>
        </w:tc>
        <w:tc>
          <w:tcPr>
            <w:tcW w:w="1957" w:type="dxa"/>
            <w:vAlign w:val="center"/>
          </w:tcPr>
          <w:p>
            <w:pPr>
              <w:pStyle w:val="10"/>
              <w:ind w:left="-105" w:leftChars="-50" w:right="-105" w:rightChars="-50" w:firstLine="0" w:firstLineChars="0"/>
              <w:jc w:val="center"/>
              <w:rPr>
                <w:rFonts w:ascii="仿宋" w:hAnsi="仿宋" w:eastAsia="仿宋" w:cs="仿宋"/>
                <w:color w:val="auto"/>
                <w:sz w:val="24"/>
                <w:szCs w:val="24"/>
              </w:rPr>
            </w:pPr>
            <w:r>
              <w:rPr>
                <w:rFonts w:hint="eastAsia" w:ascii="仿宋" w:hAnsi="仿宋" w:eastAsia="仿宋" w:cs="仿宋"/>
                <w:color w:val="auto"/>
                <w:sz w:val="24"/>
                <w:szCs w:val="24"/>
              </w:rPr>
              <w:t>秦汉新城应急管理局</w:t>
            </w:r>
          </w:p>
        </w:tc>
        <w:tc>
          <w:tcPr>
            <w:tcW w:w="1958" w:type="dxa"/>
            <w:vAlign w:val="center"/>
          </w:tcPr>
          <w:p>
            <w:pPr>
              <w:pStyle w:val="10"/>
              <w:ind w:left="-105" w:leftChars="-50" w:right="-105" w:rightChars="-50" w:firstLine="0" w:firstLineChars="0"/>
              <w:jc w:val="center"/>
              <w:rPr>
                <w:rFonts w:ascii="仿宋" w:hAnsi="仿宋" w:eastAsia="仿宋" w:cs="仿宋"/>
                <w:color w:val="auto"/>
                <w:sz w:val="24"/>
                <w:szCs w:val="24"/>
              </w:rPr>
            </w:pPr>
            <w:r>
              <w:rPr>
                <w:rFonts w:hint="eastAsia" w:eastAsia="仿宋"/>
                <w:color w:val="auto"/>
                <w:sz w:val="24"/>
              </w:rPr>
              <w:t>秦汉新城管委会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Merge w:val="continue"/>
            <w:vAlign w:val="center"/>
          </w:tcPr>
          <w:p>
            <w:pPr>
              <w:pStyle w:val="10"/>
              <w:ind w:left="-105" w:leftChars="-50" w:right="-105" w:rightChars="-50" w:firstLine="0" w:firstLineChars="0"/>
              <w:jc w:val="center"/>
              <w:rPr>
                <w:rFonts w:ascii="仿宋" w:hAnsi="仿宋" w:eastAsia="仿宋" w:cs="仿宋"/>
                <w:color w:val="auto"/>
                <w:sz w:val="24"/>
                <w:szCs w:val="24"/>
              </w:rPr>
            </w:pPr>
          </w:p>
        </w:tc>
        <w:tc>
          <w:tcPr>
            <w:tcW w:w="1957" w:type="dxa"/>
            <w:vAlign w:val="center"/>
          </w:tcPr>
          <w:p>
            <w:pPr>
              <w:pStyle w:val="10"/>
              <w:ind w:left="-105" w:leftChars="-50" w:right="-105" w:rightChars="-50" w:firstLine="0" w:firstLineChars="0"/>
              <w:jc w:val="center"/>
              <w:rPr>
                <w:rFonts w:ascii="仿宋" w:hAnsi="仿宋" w:eastAsia="仿宋" w:cs="仿宋"/>
                <w:color w:val="auto"/>
                <w:sz w:val="24"/>
                <w:szCs w:val="24"/>
              </w:rPr>
            </w:pPr>
            <w:r>
              <w:rPr>
                <w:rFonts w:hint="eastAsia" w:ascii="仿宋" w:hAnsi="仿宋" w:eastAsia="仿宋" w:cs="仿宋"/>
                <w:color w:val="auto"/>
                <w:sz w:val="24"/>
                <w:szCs w:val="24"/>
              </w:rPr>
              <w:t>119/110</w:t>
            </w:r>
          </w:p>
        </w:tc>
        <w:tc>
          <w:tcPr>
            <w:tcW w:w="1957" w:type="dxa"/>
            <w:vAlign w:val="center"/>
          </w:tcPr>
          <w:p>
            <w:pPr>
              <w:pStyle w:val="10"/>
              <w:ind w:left="-105" w:leftChars="-50" w:right="-105" w:rightChars="-50" w:firstLine="0" w:firstLineChars="0"/>
              <w:jc w:val="center"/>
              <w:rPr>
                <w:rFonts w:ascii="仿宋" w:hAnsi="仿宋" w:eastAsia="仿宋" w:cs="仿宋"/>
                <w:color w:val="auto"/>
                <w:sz w:val="24"/>
                <w:szCs w:val="24"/>
              </w:rPr>
            </w:pPr>
            <w:r>
              <w:rPr>
                <w:rFonts w:hint="eastAsia" w:ascii="仿宋" w:hAnsi="仿宋" w:eastAsia="仿宋" w:cs="仿宋"/>
                <w:color w:val="auto"/>
                <w:sz w:val="24"/>
                <w:szCs w:val="24"/>
              </w:rPr>
              <w:t>029-331850</w:t>
            </w:r>
            <w:r>
              <w:rPr>
                <w:rFonts w:ascii="仿宋" w:hAnsi="仿宋" w:eastAsia="仿宋" w:cs="仿宋"/>
                <w:color w:val="auto"/>
                <w:sz w:val="24"/>
                <w:szCs w:val="24"/>
              </w:rPr>
              <w:t>30</w:t>
            </w:r>
          </w:p>
        </w:tc>
        <w:tc>
          <w:tcPr>
            <w:tcW w:w="1957" w:type="dxa"/>
            <w:vAlign w:val="center"/>
          </w:tcPr>
          <w:p>
            <w:pPr>
              <w:pStyle w:val="10"/>
              <w:ind w:left="-105" w:leftChars="-50" w:right="-105" w:rightChars="-50" w:firstLine="0" w:firstLineChars="0"/>
              <w:jc w:val="center"/>
              <w:rPr>
                <w:rFonts w:ascii="仿宋" w:hAnsi="仿宋" w:eastAsia="仿宋" w:cs="仿宋"/>
                <w:color w:val="auto"/>
                <w:sz w:val="24"/>
                <w:szCs w:val="24"/>
              </w:rPr>
            </w:pPr>
            <w:r>
              <w:rPr>
                <w:rFonts w:hint="default" w:ascii="仿宋" w:hAnsi="仿宋" w:eastAsia="仿宋" w:cs="仿宋"/>
                <w:color w:val="auto"/>
                <w:sz w:val="24"/>
                <w:szCs w:val="24"/>
              </w:rPr>
              <w:t>029-33188100</w:t>
            </w:r>
          </w:p>
        </w:tc>
        <w:tc>
          <w:tcPr>
            <w:tcW w:w="1958" w:type="dxa"/>
            <w:vAlign w:val="center"/>
          </w:tcPr>
          <w:p>
            <w:pPr>
              <w:pStyle w:val="10"/>
              <w:ind w:left="-105" w:leftChars="-50" w:right="-105" w:rightChars="-50" w:firstLine="0" w:firstLineChars="0"/>
              <w:jc w:val="center"/>
              <w:rPr>
                <w:rFonts w:ascii="仿宋" w:hAnsi="仿宋" w:eastAsia="仿宋" w:cs="仿宋"/>
                <w:color w:val="auto"/>
                <w:sz w:val="24"/>
                <w:szCs w:val="24"/>
              </w:rPr>
            </w:pPr>
            <w:r>
              <w:rPr>
                <w:rFonts w:ascii="仿宋" w:hAnsi="仿宋" w:eastAsia="仿宋" w:cs="仿宋"/>
                <w:color w:val="auto"/>
                <w:sz w:val="24"/>
                <w:szCs w:val="24"/>
              </w:rPr>
              <w:t>029-</w:t>
            </w:r>
            <w:r>
              <w:rPr>
                <w:rFonts w:hint="eastAsia" w:ascii="仿宋" w:hAnsi="仿宋" w:eastAsia="仿宋" w:cs="仿宋"/>
                <w:color w:val="auto"/>
                <w:sz w:val="24"/>
                <w:szCs w:val="24"/>
              </w:rPr>
              <w:t>33185000</w:t>
            </w:r>
          </w:p>
        </w:tc>
      </w:tr>
    </w:tbl>
    <w:p>
      <w:pPr>
        <w:pStyle w:val="10"/>
        <w:ind w:firstLine="0" w:firstLineChars="0"/>
        <w:rPr>
          <w:rFonts w:ascii="仿宋" w:hAnsi="仿宋" w:eastAsia="仿宋" w:cs="仿宋"/>
        </w:rPr>
      </w:pPr>
    </w:p>
    <w:p>
      <w:pPr>
        <w:pStyle w:val="10"/>
        <w:ind w:firstLine="0" w:firstLineChars="0"/>
        <w:rPr>
          <w:rFonts w:ascii="仿宋" w:hAnsi="仿宋" w:eastAsia="仿宋" w:cs="仿宋"/>
        </w:rPr>
      </w:pPr>
    </w:p>
    <w:p>
      <w:pPr>
        <w:pStyle w:val="10"/>
        <w:ind w:firstLine="0" w:firstLineChars="0"/>
        <w:rPr>
          <w:rFonts w:ascii="仿宋" w:hAnsi="仿宋" w:eastAsia="仿宋" w:cs="仿宋"/>
        </w:rPr>
      </w:pPr>
    </w:p>
    <w:p>
      <w:pPr>
        <w:pStyle w:val="10"/>
        <w:ind w:firstLine="0" w:firstLineChars="0"/>
        <w:rPr>
          <w:rFonts w:ascii="仿宋" w:hAnsi="仿宋" w:eastAsia="仿宋" w:cs="仿宋"/>
        </w:rPr>
      </w:pPr>
    </w:p>
    <w:p>
      <w:pPr>
        <w:pStyle w:val="10"/>
        <w:ind w:firstLine="0" w:firstLineChars="0"/>
        <w:rPr>
          <w:rFonts w:ascii="仿宋" w:hAnsi="仿宋" w:eastAsia="仿宋" w:cs="仿宋"/>
        </w:rPr>
      </w:pPr>
    </w:p>
    <w:p>
      <w:pPr>
        <w:pStyle w:val="10"/>
        <w:ind w:firstLine="0" w:firstLineChars="0"/>
        <w:rPr>
          <w:rFonts w:ascii="仿宋" w:hAnsi="仿宋" w:eastAsia="仿宋" w:cs="仿宋"/>
        </w:rPr>
      </w:pPr>
    </w:p>
    <w:p>
      <w:pPr>
        <w:pStyle w:val="10"/>
        <w:ind w:firstLine="0" w:firstLineChars="0"/>
        <w:rPr>
          <w:rFonts w:ascii="仿宋" w:hAnsi="仿宋" w:eastAsia="仿宋" w:cs="仿宋"/>
        </w:rPr>
      </w:pPr>
    </w:p>
    <w:p>
      <w:pPr>
        <w:pStyle w:val="10"/>
        <w:ind w:firstLine="0" w:firstLineChars="0"/>
        <w:rPr>
          <w:rFonts w:ascii="仿宋" w:hAnsi="仿宋" w:eastAsia="仿宋" w:cs="仿宋"/>
        </w:rPr>
      </w:pPr>
    </w:p>
    <w:p>
      <w:pPr>
        <w:pStyle w:val="10"/>
        <w:ind w:firstLine="0" w:firstLineChars="0"/>
        <w:rPr>
          <w:rFonts w:ascii="仿宋" w:hAnsi="仿宋" w:eastAsia="仿宋" w:cs="仿宋"/>
        </w:rPr>
      </w:pPr>
    </w:p>
    <w:p>
      <w:pPr>
        <w:pStyle w:val="10"/>
        <w:ind w:firstLine="0" w:firstLineChars="0"/>
        <w:rPr>
          <w:rFonts w:ascii="仿宋" w:hAnsi="仿宋" w:eastAsia="仿宋" w:cs="仿宋"/>
        </w:rPr>
      </w:pPr>
    </w:p>
    <w:p>
      <w:pPr>
        <w:pStyle w:val="10"/>
        <w:ind w:firstLine="0" w:firstLineChars="0"/>
        <w:jc w:val="center"/>
        <w:rPr>
          <w:rFonts w:ascii="仿宋" w:hAnsi="仿宋" w:eastAsia="仿宋" w:cs="仿宋"/>
          <w:color w:val="auto"/>
        </w:rPr>
      </w:pPr>
      <w:r>
        <w:rPr>
          <w:rFonts w:hint="eastAsia" w:ascii="仿宋" w:hAnsi="仿宋" w:eastAsia="仿宋" w:cs="仿宋"/>
          <w:b/>
          <w:snapToGrid w:val="0"/>
          <w:color w:val="auto"/>
          <w:kern w:val="0"/>
          <w:sz w:val="24"/>
          <w:szCs w:val="24"/>
        </w:rPr>
        <w:t>厂区火灾、爆炸应急处置卡</w:t>
      </w:r>
    </w:p>
    <w:tbl>
      <w:tblPr>
        <w:tblStyle w:val="11"/>
        <w:tblW w:w="8834"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05"/>
        <w:gridCol w:w="1957"/>
        <w:gridCol w:w="1957"/>
        <w:gridCol w:w="1957"/>
        <w:gridCol w:w="195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Align w:val="center"/>
          </w:tcPr>
          <w:p>
            <w:pPr>
              <w:pStyle w:val="10"/>
              <w:ind w:left="-105" w:leftChars="-50" w:right="-105" w:rightChars="-50" w:firstLine="0" w:firstLineChars="0"/>
              <w:jc w:val="center"/>
              <w:rPr>
                <w:rFonts w:ascii="仿宋" w:hAnsi="仿宋" w:eastAsia="仿宋" w:cs="仿宋"/>
                <w:b/>
                <w:bCs/>
                <w:color w:val="auto"/>
                <w:sz w:val="24"/>
                <w:szCs w:val="24"/>
              </w:rPr>
            </w:pPr>
            <w:r>
              <w:rPr>
                <w:rFonts w:hint="eastAsia" w:ascii="仿宋" w:hAnsi="仿宋" w:eastAsia="仿宋" w:cs="仿宋"/>
                <w:b/>
                <w:bCs/>
                <w:color w:val="auto"/>
                <w:sz w:val="24"/>
                <w:szCs w:val="24"/>
              </w:rPr>
              <w:t>突发事件描    述</w:t>
            </w:r>
          </w:p>
        </w:tc>
        <w:tc>
          <w:tcPr>
            <w:tcW w:w="7829" w:type="dxa"/>
            <w:gridSpan w:val="4"/>
            <w:vAlign w:val="center"/>
          </w:tcPr>
          <w:p>
            <w:pPr>
              <w:pStyle w:val="10"/>
              <w:ind w:left="-105" w:leftChars="-50" w:right="-105" w:rightChars="-50" w:firstLine="0" w:firstLineChars="0"/>
              <w:jc w:val="left"/>
              <w:rPr>
                <w:rFonts w:ascii="仿宋" w:hAnsi="仿宋" w:eastAsia="仿宋" w:cs="仿宋"/>
                <w:color w:val="auto"/>
                <w:sz w:val="24"/>
                <w:szCs w:val="24"/>
              </w:rPr>
            </w:pPr>
            <w:r>
              <w:rPr>
                <w:rFonts w:hint="eastAsia" w:ascii="仿宋" w:hAnsi="仿宋" w:eastAsia="仿宋" w:cs="仿宋"/>
                <w:color w:val="auto"/>
                <w:sz w:val="24"/>
                <w:szCs w:val="24"/>
              </w:rPr>
              <w:t>厂内</w:t>
            </w:r>
            <w:r>
              <w:rPr>
                <w:rFonts w:ascii="仿宋" w:hAnsi="仿宋" w:eastAsia="仿宋" w:cs="仿宋"/>
                <w:color w:val="auto"/>
                <w:sz w:val="24"/>
                <w:szCs w:val="24"/>
              </w:rPr>
              <w:t>发生火灾</w:t>
            </w:r>
            <w:r>
              <w:rPr>
                <w:rFonts w:hint="eastAsia" w:ascii="仿宋" w:hAnsi="仿宋" w:eastAsia="仿宋" w:cs="仿宋"/>
                <w:color w:val="auto"/>
                <w:sz w:val="24"/>
                <w:szCs w:val="24"/>
              </w:rPr>
              <w:t>、爆炸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Merge w:val="restart"/>
            <w:vAlign w:val="center"/>
          </w:tcPr>
          <w:p>
            <w:pPr>
              <w:pStyle w:val="10"/>
              <w:ind w:left="-105" w:leftChars="-50" w:right="-105" w:rightChars="-50" w:firstLine="0" w:firstLineChars="0"/>
              <w:jc w:val="center"/>
              <w:rPr>
                <w:rFonts w:ascii="仿宋" w:hAnsi="仿宋" w:eastAsia="仿宋" w:cs="仿宋"/>
                <w:b/>
                <w:bCs/>
                <w:color w:val="auto"/>
                <w:sz w:val="24"/>
                <w:szCs w:val="24"/>
              </w:rPr>
            </w:pPr>
            <w:r>
              <w:rPr>
                <w:rFonts w:hint="eastAsia" w:ascii="仿宋" w:hAnsi="仿宋" w:eastAsia="仿宋" w:cs="仿宋"/>
                <w:b/>
                <w:bCs/>
                <w:color w:val="auto"/>
                <w:sz w:val="24"/>
                <w:szCs w:val="24"/>
              </w:rPr>
              <w:t>危害及后果 分 析</w:t>
            </w:r>
          </w:p>
        </w:tc>
        <w:tc>
          <w:tcPr>
            <w:tcW w:w="7829" w:type="dxa"/>
            <w:gridSpan w:val="4"/>
            <w:vAlign w:val="center"/>
          </w:tcPr>
          <w:p>
            <w:pPr>
              <w:pStyle w:val="10"/>
              <w:ind w:left="-105" w:leftChars="-50" w:right="-105" w:rightChars="-50" w:firstLine="0" w:firstLineChars="0"/>
              <w:jc w:val="left"/>
              <w:rPr>
                <w:rFonts w:ascii="仿宋" w:hAnsi="仿宋" w:eastAsia="仿宋" w:cs="仿宋"/>
                <w:color w:val="auto"/>
                <w:sz w:val="24"/>
                <w:szCs w:val="24"/>
              </w:rPr>
            </w:pPr>
            <w:r>
              <w:rPr>
                <w:rFonts w:hint="eastAsia" w:ascii="仿宋" w:hAnsi="仿宋" w:eastAsia="仿宋" w:cs="仿宋"/>
                <w:color w:val="auto"/>
                <w:sz w:val="24"/>
                <w:szCs w:val="24"/>
              </w:rPr>
              <w:t>1.产生明火，可能造成次生事故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0" w:hRule="atLeast"/>
        </w:trPr>
        <w:tc>
          <w:tcPr>
            <w:tcW w:w="1005" w:type="dxa"/>
            <w:vMerge w:val="continue"/>
            <w:vAlign w:val="center"/>
          </w:tcPr>
          <w:p>
            <w:pPr>
              <w:pStyle w:val="10"/>
              <w:ind w:left="-105" w:leftChars="-50" w:right="-105" w:rightChars="-50" w:firstLine="0" w:firstLineChars="0"/>
              <w:jc w:val="center"/>
              <w:rPr>
                <w:rFonts w:ascii="仿宋" w:hAnsi="仿宋" w:eastAsia="仿宋" w:cs="仿宋"/>
                <w:b/>
                <w:bCs/>
                <w:color w:val="auto"/>
                <w:sz w:val="24"/>
                <w:szCs w:val="24"/>
              </w:rPr>
            </w:pPr>
          </w:p>
        </w:tc>
        <w:tc>
          <w:tcPr>
            <w:tcW w:w="7829" w:type="dxa"/>
            <w:gridSpan w:val="4"/>
            <w:vAlign w:val="center"/>
          </w:tcPr>
          <w:p>
            <w:pPr>
              <w:pStyle w:val="10"/>
              <w:ind w:left="-105" w:leftChars="-50" w:right="-105" w:rightChars="-50" w:firstLine="0" w:firstLineChars="0"/>
              <w:jc w:val="left"/>
              <w:rPr>
                <w:rFonts w:ascii="仿宋" w:hAnsi="仿宋" w:eastAsia="仿宋" w:cs="仿宋"/>
                <w:color w:val="auto"/>
                <w:sz w:val="24"/>
                <w:szCs w:val="24"/>
              </w:rPr>
            </w:pPr>
            <w:r>
              <w:rPr>
                <w:rFonts w:hint="eastAsia" w:ascii="仿宋" w:hAnsi="仿宋" w:eastAsia="仿宋" w:cs="仿宋"/>
                <w:color w:val="auto"/>
                <w:sz w:val="24"/>
                <w:szCs w:val="24"/>
              </w:rPr>
              <w:t>2.设备设施损坏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Merge w:val="continue"/>
            <w:vAlign w:val="center"/>
          </w:tcPr>
          <w:p>
            <w:pPr>
              <w:pStyle w:val="10"/>
              <w:ind w:left="-105" w:leftChars="-50" w:right="-105" w:rightChars="-50" w:firstLine="0" w:firstLineChars="0"/>
              <w:jc w:val="center"/>
              <w:rPr>
                <w:rFonts w:ascii="仿宋" w:hAnsi="仿宋" w:eastAsia="仿宋" w:cs="仿宋"/>
                <w:b/>
                <w:bCs/>
                <w:color w:val="auto"/>
                <w:sz w:val="24"/>
                <w:szCs w:val="24"/>
              </w:rPr>
            </w:pPr>
          </w:p>
        </w:tc>
        <w:tc>
          <w:tcPr>
            <w:tcW w:w="7829" w:type="dxa"/>
            <w:gridSpan w:val="4"/>
            <w:vAlign w:val="center"/>
          </w:tcPr>
          <w:p>
            <w:pPr>
              <w:pStyle w:val="10"/>
              <w:ind w:left="-105" w:leftChars="-50" w:right="-105" w:rightChars="-50" w:firstLine="0" w:firstLineChars="0"/>
              <w:jc w:val="left"/>
              <w:rPr>
                <w:rFonts w:ascii="仿宋" w:hAnsi="仿宋" w:eastAsia="仿宋" w:cs="仿宋"/>
                <w:color w:val="auto"/>
                <w:sz w:val="24"/>
                <w:szCs w:val="24"/>
              </w:rPr>
            </w:pPr>
            <w:r>
              <w:rPr>
                <w:rFonts w:hint="eastAsia" w:ascii="仿宋" w:hAnsi="仿宋" w:eastAsia="仿宋" w:cs="仿宋"/>
                <w:color w:val="auto"/>
                <w:sz w:val="24"/>
                <w:szCs w:val="24"/>
              </w:rPr>
              <w:t>3.可能造成人身伤害</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Align w:val="center"/>
          </w:tcPr>
          <w:p>
            <w:pPr>
              <w:pStyle w:val="10"/>
              <w:ind w:left="-105" w:leftChars="-50" w:right="-105" w:rightChars="-50" w:firstLine="0" w:firstLineChars="0"/>
              <w:jc w:val="center"/>
              <w:rPr>
                <w:rFonts w:ascii="仿宋" w:hAnsi="仿宋" w:eastAsia="仿宋" w:cs="仿宋"/>
                <w:b/>
                <w:bCs/>
                <w:color w:val="auto"/>
                <w:sz w:val="24"/>
                <w:szCs w:val="24"/>
              </w:rPr>
            </w:pPr>
            <w:r>
              <w:rPr>
                <w:rFonts w:hint="eastAsia" w:ascii="仿宋" w:hAnsi="仿宋" w:eastAsia="仿宋" w:cs="仿宋"/>
                <w:b/>
                <w:bCs/>
                <w:color w:val="auto"/>
                <w:sz w:val="24"/>
                <w:szCs w:val="24"/>
              </w:rPr>
              <w:t>应急物资</w:t>
            </w:r>
          </w:p>
        </w:tc>
        <w:tc>
          <w:tcPr>
            <w:tcW w:w="7829" w:type="dxa"/>
            <w:gridSpan w:val="4"/>
            <w:vAlign w:val="center"/>
          </w:tcPr>
          <w:p>
            <w:pPr>
              <w:pStyle w:val="10"/>
              <w:ind w:left="-105" w:leftChars="-50" w:right="-105" w:rightChars="-50" w:firstLine="0" w:firstLineChars="0"/>
              <w:jc w:val="left"/>
              <w:rPr>
                <w:rFonts w:ascii="仿宋" w:hAnsi="仿宋" w:eastAsia="仿宋" w:cs="仿宋"/>
                <w:color w:val="auto"/>
                <w:sz w:val="24"/>
                <w:szCs w:val="24"/>
              </w:rPr>
            </w:pPr>
            <w:r>
              <w:rPr>
                <w:rFonts w:ascii="仿宋" w:hAnsi="仿宋" w:eastAsia="仿宋" w:cs="仿宋"/>
                <w:color w:val="auto"/>
                <w:sz w:val="24"/>
                <w:szCs w:val="24"/>
              </w:rPr>
              <w:t>灭火器、消防桶、消防沙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Merge w:val="restart"/>
            <w:vAlign w:val="center"/>
          </w:tcPr>
          <w:p>
            <w:pPr>
              <w:pStyle w:val="10"/>
              <w:ind w:left="-105" w:leftChars="-50" w:right="-105" w:rightChars="-50" w:firstLine="0" w:firstLineChars="0"/>
              <w:jc w:val="center"/>
              <w:rPr>
                <w:rFonts w:ascii="仿宋" w:hAnsi="仿宋" w:eastAsia="仿宋" w:cs="仿宋"/>
                <w:b/>
                <w:bCs/>
                <w:color w:val="auto"/>
                <w:sz w:val="24"/>
                <w:szCs w:val="24"/>
              </w:rPr>
            </w:pPr>
            <w:r>
              <w:rPr>
                <w:rFonts w:hint="eastAsia" w:ascii="仿宋" w:hAnsi="仿宋" w:eastAsia="仿宋" w:cs="仿宋"/>
                <w:b/>
                <w:bCs/>
                <w:color w:val="auto"/>
                <w:sz w:val="24"/>
                <w:szCs w:val="24"/>
              </w:rPr>
              <w:t>处置措施</w:t>
            </w:r>
          </w:p>
        </w:tc>
        <w:tc>
          <w:tcPr>
            <w:tcW w:w="7829" w:type="dxa"/>
            <w:gridSpan w:val="4"/>
            <w:vAlign w:val="center"/>
          </w:tcPr>
          <w:p>
            <w:pPr>
              <w:pStyle w:val="10"/>
              <w:ind w:left="-105" w:leftChars="-50" w:right="-105" w:rightChars="-50" w:firstLine="0" w:firstLineChars="0"/>
              <w:jc w:val="center"/>
              <w:rPr>
                <w:rFonts w:ascii="仿宋" w:hAnsi="仿宋" w:eastAsia="仿宋" w:cs="仿宋"/>
                <w:color w:val="auto"/>
                <w:sz w:val="24"/>
                <w:szCs w:val="24"/>
              </w:rPr>
            </w:pPr>
            <w:r>
              <w:rPr>
                <w:rFonts w:hint="eastAsia" w:ascii="仿宋" w:hAnsi="仿宋" w:eastAsia="仿宋" w:cs="仿宋"/>
                <w:color w:val="auto"/>
                <w:sz w:val="24"/>
                <w:szCs w:val="24"/>
              </w:rPr>
              <w:t>处置步骤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Merge w:val="continue"/>
            <w:vAlign w:val="center"/>
          </w:tcPr>
          <w:p>
            <w:pPr>
              <w:pStyle w:val="10"/>
              <w:ind w:left="-105" w:leftChars="-50" w:right="-105" w:rightChars="-50" w:firstLine="0" w:firstLineChars="0"/>
              <w:jc w:val="center"/>
              <w:rPr>
                <w:rFonts w:ascii="仿宋" w:hAnsi="仿宋" w:eastAsia="仿宋" w:cs="仿宋"/>
                <w:b/>
                <w:bCs/>
                <w:color w:val="auto"/>
                <w:sz w:val="24"/>
                <w:szCs w:val="24"/>
              </w:rPr>
            </w:pPr>
          </w:p>
        </w:tc>
        <w:tc>
          <w:tcPr>
            <w:tcW w:w="7829" w:type="dxa"/>
            <w:gridSpan w:val="4"/>
            <w:vAlign w:val="center"/>
          </w:tcPr>
          <w:p>
            <w:pPr>
              <w:pStyle w:val="2"/>
              <w:spacing w:before="120" w:after="120" w:line="240" w:lineRule="auto"/>
              <w:rPr>
                <w:rFonts w:cs="仿宋"/>
                <w:color w:val="auto"/>
                <w:sz w:val="24"/>
                <w:szCs w:val="24"/>
              </w:rPr>
            </w:pPr>
            <w:r>
              <w:rPr>
                <w:rFonts w:ascii="Times New Roman" w:hAnsi="Times New Roman"/>
                <w:color w:val="auto"/>
                <w:sz w:val="24"/>
                <w:szCs w:val="24"/>
              </w:rPr>
              <w:t>火灾事故：</w:t>
            </w:r>
            <w:r>
              <w:rPr>
                <w:rFonts w:ascii="Times New Roman" w:hAnsi="Times New Roman"/>
                <w:b w:val="0"/>
                <w:color w:val="auto"/>
                <w:sz w:val="24"/>
                <w:szCs w:val="24"/>
              </w:rPr>
              <w:t>（1）当发生火情时，现场人员及时使用灭火器材将火灾消灭在萌芽中，当火情不可控时，现场指挥人员应立即疏散职工，并按报告程序逐级上报请求支援；（2）当某一单元或者周围企业发生火灾、爆炸事故时，</w:t>
            </w:r>
            <w:r>
              <w:rPr>
                <w:rFonts w:hint="eastAsia" w:ascii="Times New Roman" w:hAnsi="Times New Roman"/>
                <w:b w:val="0"/>
                <w:color w:val="auto"/>
                <w:sz w:val="24"/>
                <w:szCs w:val="24"/>
              </w:rPr>
              <w:t>生产</w:t>
            </w:r>
            <w:r>
              <w:rPr>
                <w:rFonts w:ascii="Times New Roman" w:hAnsi="Times New Roman"/>
                <w:b w:val="0"/>
                <w:color w:val="auto"/>
                <w:sz w:val="24"/>
                <w:szCs w:val="24"/>
              </w:rPr>
              <w:t>紧急停车，做好预防准备；（3）如有伤员，则进行紧急救治，并及时通知邻近医院；加强火灾演练，做到各个环节有条不紊。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Merge w:val="restart"/>
            <w:vAlign w:val="center"/>
          </w:tcPr>
          <w:p>
            <w:pPr>
              <w:pStyle w:val="10"/>
              <w:ind w:left="-105" w:leftChars="-50" w:right="-105" w:rightChars="-50" w:firstLine="0" w:firstLineChars="0"/>
              <w:jc w:val="center"/>
              <w:rPr>
                <w:rFonts w:ascii="仿宋" w:hAnsi="仿宋" w:eastAsia="仿宋" w:cs="仿宋"/>
                <w:b/>
                <w:bCs/>
                <w:color w:val="auto"/>
                <w:sz w:val="24"/>
                <w:szCs w:val="24"/>
              </w:rPr>
            </w:pPr>
            <w:r>
              <w:rPr>
                <w:rFonts w:hint="eastAsia" w:ascii="仿宋" w:hAnsi="仿宋" w:eastAsia="仿宋" w:cs="仿宋"/>
                <w:b/>
                <w:bCs/>
                <w:color w:val="auto"/>
                <w:sz w:val="24"/>
                <w:szCs w:val="24"/>
              </w:rPr>
              <w:t>应急处置注意事项</w:t>
            </w:r>
          </w:p>
        </w:tc>
        <w:tc>
          <w:tcPr>
            <w:tcW w:w="7829" w:type="dxa"/>
            <w:gridSpan w:val="4"/>
            <w:vAlign w:val="center"/>
          </w:tcPr>
          <w:p>
            <w:pPr>
              <w:pStyle w:val="10"/>
              <w:ind w:left="-105" w:leftChars="-50" w:right="-105" w:rightChars="-50" w:firstLine="0" w:firstLineChars="0"/>
              <w:jc w:val="left"/>
              <w:rPr>
                <w:rFonts w:ascii="仿宋" w:hAnsi="仿宋" w:eastAsia="仿宋" w:cs="仿宋"/>
                <w:color w:val="auto"/>
                <w:sz w:val="24"/>
                <w:szCs w:val="24"/>
              </w:rPr>
            </w:pPr>
            <w:r>
              <w:rPr>
                <w:rFonts w:hint="eastAsia" w:ascii="仿宋" w:hAnsi="仿宋" w:eastAsia="仿宋" w:cs="仿宋"/>
                <w:color w:val="auto"/>
                <w:sz w:val="24"/>
                <w:szCs w:val="24"/>
              </w:rPr>
              <w:t>1.现场火灾处置原则是先断电，后处置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Merge w:val="continue"/>
            <w:vAlign w:val="center"/>
          </w:tcPr>
          <w:p>
            <w:pPr>
              <w:pStyle w:val="10"/>
              <w:ind w:left="-105" w:leftChars="-50" w:right="-105" w:rightChars="-50" w:firstLine="0" w:firstLineChars="0"/>
              <w:jc w:val="center"/>
              <w:rPr>
                <w:rFonts w:ascii="仿宋" w:hAnsi="仿宋" w:eastAsia="仿宋" w:cs="仿宋"/>
                <w:b/>
                <w:bCs/>
                <w:color w:val="auto"/>
                <w:sz w:val="24"/>
                <w:szCs w:val="24"/>
              </w:rPr>
            </w:pPr>
          </w:p>
        </w:tc>
        <w:tc>
          <w:tcPr>
            <w:tcW w:w="7829" w:type="dxa"/>
            <w:gridSpan w:val="4"/>
            <w:vAlign w:val="center"/>
          </w:tcPr>
          <w:p>
            <w:pPr>
              <w:pStyle w:val="10"/>
              <w:ind w:left="-105" w:leftChars="-50" w:right="-105" w:rightChars="-50" w:firstLine="0" w:firstLineChars="0"/>
              <w:jc w:val="left"/>
              <w:rPr>
                <w:rFonts w:ascii="仿宋" w:hAnsi="仿宋" w:eastAsia="仿宋" w:cs="仿宋"/>
                <w:color w:val="auto"/>
                <w:sz w:val="24"/>
                <w:szCs w:val="24"/>
              </w:rPr>
            </w:pPr>
            <w:r>
              <w:rPr>
                <w:rFonts w:hint="eastAsia" w:ascii="仿宋" w:hAnsi="仿宋" w:eastAsia="仿宋" w:cs="仿宋"/>
                <w:color w:val="auto"/>
                <w:sz w:val="24"/>
                <w:szCs w:val="24"/>
              </w:rPr>
              <w:t>2.扑救现场火灾利用就近灭火器对着火部位实施扑救，切勿用水扑救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Merge w:val="continue"/>
            <w:vAlign w:val="center"/>
          </w:tcPr>
          <w:p>
            <w:pPr>
              <w:pStyle w:val="10"/>
              <w:ind w:left="-105" w:leftChars="-50" w:right="-105" w:rightChars="-50" w:firstLine="0" w:firstLineChars="0"/>
              <w:jc w:val="center"/>
              <w:rPr>
                <w:rFonts w:ascii="仿宋" w:hAnsi="仿宋" w:eastAsia="仿宋" w:cs="仿宋"/>
                <w:b/>
                <w:bCs/>
                <w:color w:val="auto"/>
                <w:sz w:val="24"/>
                <w:szCs w:val="24"/>
              </w:rPr>
            </w:pPr>
          </w:p>
        </w:tc>
        <w:tc>
          <w:tcPr>
            <w:tcW w:w="7829" w:type="dxa"/>
            <w:gridSpan w:val="4"/>
            <w:vAlign w:val="center"/>
          </w:tcPr>
          <w:p>
            <w:pPr>
              <w:pStyle w:val="10"/>
              <w:ind w:left="-105" w:leftChars="-50" w:right="-105" w:rightChars="-50" w:firstLine="0" w:firstLineChars="0"/>
              <w:jc w:val="left"/>
              <w:rPr>
                <w:rFonts w:ascii="仿宋" w:hAnsi="仿宋" w:eastAsia="仿宋" w:cs="仿宋"/>
                <w:color w:val="auto"/>
                <w:sz w:val="24"/>
                <w:szCs w:val="24"/>
              </w:rPr>
            </w:pPr>
            <w:r>
              <w:rPr>
                <w:rFonts w:hint="eastAsia" w:ascii="仿宋" w:hAnsi="仿宋" w:eastAsia="仿宋" w:cs="仿宋"/>
                <w:color w:val="auto"/>
                <w:sz w:val="24"/>
                <w:szCs w:val="24"/>
              </w:rPr>
              <w:t>3.应急队员必须佩戴好个人防护用品、器具。穿好防护服、戴好安全帽、防护面罩、防护手套等防护用品，未穿戴防护用品的人员严禁进入事故现场。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Merge w:val="continue"/>
            <w:vAlign w:val="center"/>
          </w:tcPr>
          <w:p>
            <w:pPr>
              <w:pStyle w:val="10"/>
              <w:ind w:left="-105" w:leftChars="-50" w:right="-105" w:rightChars="-50" w:firstLine="0" w:firstLineChars="0"/>
              <w:jc w:val="center"/>
              <w:rPr>
                <w:rFonts w:ascii="仿宋" w:hAnsi="仿宋" w:eastAsia="仿宋" w:cs="仿宋"/>
                <w:b/>
                <w:bCs/>
                <w:color w:val="auto"/>
                <w:sz w:val="24"/>
                <w:szCs w:val="24"/>
              </w:rPr>
            </w:pPr>
          </w:p>
        </w:tc>
        <w:tc>
          <w:tcPr>
            <w:tcW w:w="7829" w:type="dxa"/>
            <w:gridSpan w:val="4"/>
            <w:vAlign w:val="center"/>
          </w:tcPr>
          <w:p>
            <w:pPr>
              <w:pStyle w:val="10"/>
              <w:ind w:left="-105" w:leftChars="-50" w:right="-105" w:rightChars="-50" w:firstLine="0" w:firstLineChars="0"/>
              <w:jc w:val="left"/>
              <w:rPr>
                <w:rFonts w:ascii="仿宋" w:hAnsi="仿宋" w:eastAsia="仿宋" w:cs="仿宋"/>
                <w:color w:val="auto"/>
                <w:sz w:val="24"/>
                <w:szCs w:val="24"/>
              </w:rPr>
            </w:pPr>
            <w:r>
              <w:rPr>
                <w:rFonts w:hint="eastAsia" w:ascii="仿宋" w:hAnsi="仿宋" w:eastAsia="仿宋" w:cs="仿宋"/>
                <w:color w:val="auto"/>
                <w:sz w:val="24"/>
                <w:szCs w:val="24"/>
              </w:rPr>
              <w:t>4.正确使用抢险救援器材。正确使用灭火器材灭火。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834" w:type="dxa"/>
            <w:gridSpan w:val="5"/>
            <w:vAlign w:val="center"/>
          </w:tcPr>
          <w:p>
            <w:pPr>
              <w:pStyle w:val="10"/>
              <w:ind w:left="-105" w:leftChars="-50" w:right="-105" w:rightChars="-50" w:firstLine="0" w:firstLineChars="0"/>
              <w:jc w:val="center"/>
              <w:rPr>
                <w:rFonts w:ascii="仿宋" w:hAnsi="仿宋" w:eastAsia="仿宋" w:cs="仿宋"/>
                <w:b/>
                <w:bCs/>
                <w:color w:val="auto"/>
                <w:sz w:val="24"/>
                <w:szCs w:val="24"/>
              </w:rPr>
            </w:pPr>
            <w:r>
              <w:rPr>
                <w:rFonts w:hint="eastAsia" w:ascii="仿宋" w:hAnsi="仿宋" w:eastAsia="仿宋" w:cs="仿宋"/>
                <w:b/>
                <w:bCs/>
                <w:color w:val="auto"/>
                <w:sz w:val="24"/>
                <w:szCs w:val="24"/>
              </w:rPr>
              <w:t>应急联系电话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4" w:hRule="atLeast"/>
        </w:trPr>
        <w:tc>
          <w:tcPr>
            <w:tcW w:w="1005" w:type="dxa"/>
            <w:vAlign w:val="center"/>
          </w:tcPr>
          <w:p>
            <w:pPr>
              <w:pStyle w:val="10"/>
              <w:ind w:left="-105" w:leftChars="-50" w:right="-105" w:rightChars="-50" w:firstLine="0" w:firstLineChars="0"/>
              <w:jc w:val="center"/>
              <w:rPr>
                <w:rFonts w:ascii="仿宋" w:hAnsi="仿宋" w:eastAsia="仿宋" w:cs="仿宋"/>
                <w:b/>
                <w:bCs/>
                <w:color w:val="auto"/>
                <w:sz w:val="24"/>
                <w:szCs w:val="24"/>
              </w:rPr>
            </w:pPr>
            <w:r>
              <w:rPr>
                <w:rFonts w:hint="eastAsia" w:ascii="仿宋" w:hAnsi="仿宋" w:eastAsia="仿宋" w:cs="仿宋"/>
                <w:b/>
                <w:bCs/>
                <w:color w:val="auto"/>
                <w:sz w:val="24"/>
                <w:szCs w:val="24"/>
              </w:rPr>
              <w:t>内部</w:t>
            </w:r>
          </w:p>
        </w:tc>
        <w:tc>
          <w:tcPr>
            <w:tcW w:w="7829" w:type="dxa"/>
            <w:gridSpan w:val="4"/>
            <w:vAlign w:val="center"/>
          </w:tcPr>
          <w:p>
            <w:pPr>
              <w:pStyle w:val="10"/>
              <w:ind w:left="-105" w:leftChars="-50" w:right="-105" w:rightChars="-50" w:firstLine="0" w:firstLineChars="0"/>
              <w:jc w:val="center"/>
              <w:rPr>
                <w:rFonts w:ascii="仿宋" w:hAnsi="仿宋" w:eastAsia="仿宋" w:cs="仿宋"/>
                <w:color w:val="auto"/>
                <w:sz w:val="24"/>
                <w:szCs w:val="24"/>
              </w:rPr>
            </w:pPr>
            <w:r>
              <w:rPr>
                <w:rFonts w:ascii="仿宋" w:hAnsi="仿宋" w:eastAsia="仿宋" w:cs="仿宋"/>
                <w:snapToGrid w:val="0"/>
                <w:color w:val="auto"/>
                <w:sz w:val="24"/>
              </w:rPr>
              <w:t>18191078498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Merge w:val="restart"/>
            <w:vAlign w:val="center"/>
          </w:tcPr>
          <w:p>
            <w:pPr>
              <w:pStyle w:val="10"/>
              <w:ind w:left="-105" w:leftChars="-50" w:right="-105" w:rightChars="-50" w:firstLine="0" w:firstLineChars="0"/>
              <w:jc w:val="center"/>
              <w:rPr>
                <w:rFonts w:ascii="仿宋" w:hAnsi="仿宋" w:eastAsia="仿宋" w:cs="仿宋"/>
                <w:b/>
                <w:bCs/>
                <w:color w:val="auto"/>
                <w:sz w:val="24"/>
                <w:szCs w:val="24"/>
              </w:rPr>
            </w:pPr>
            <w:r>
              <w:rPr>
                <w:rFonts w:hint="eastAsia" w:ascii="仿宋" w:hAnsi="仿宋" w:eastAsia="仿宋" w:cs="仿宋"/>
                <w:b/>
                <w:bCs/>
                <w:color w:val="auto"/>
                <w:sz w:val="24"/>
                <w:szCs w:val="24"/>
              </w:rPr>
              <w:t>其他</w:t>
            </w:r>
          </w:p>
        </w:tc>
        <w:tc>
          <w:tcPr>
            <w:tcW w:w="1957" w:type="dxa"/>
            <w:vAlign w:val="center"/>
          </w:tcPr>
          <w:p>
            <w:pPr>
              <w:pStyle w:val="10"/>
              <w:ind w:left="-105" w:leftChars="-50" w:right="-105" w:rightChars="-50" w:firstLine="0" w:firstLineChars="0"/>
              <w:jc w:val="center"/>
              <w:rPr>
                <w:rFonts w:ascii="仿宋" w:hAnsi="仿宋" w:eastAsia="仿宋" w:cs="仿宋"/>
                <w:color w:val="auto"/>
                <w:sz w:val="24"/>
                <w:szCs w:val="24"/>
              </w:rPr>
            </w:pPr>
            <w:r>
              <w:rPr>
                <w:rFonts w:hint="eastAsia" w:ascii="仿宋" w:hAnsi="仿宋" w:eastAsia="仿宋" w:cs="仿宋"/>
                <w:color w:val="auto"/>
                <w:sz w:val="24"/>
                <w:szCs w:val="24"/>
              </w:rPr>
              <w:t>火警/公安局</w:t>
            </w:r>
          </w:p>
        </w:tc>
        <w:tc>
          <w:tcPr>
            <w:tcW w:w="1957" w:type="dxa"/>
            <w:vAlign w:val="center"/>
          </w:tcPr>
          <w:p>
            <w:pPr>
              <w:pStyle w:val="10"/>
              <w:ind w:left="-105" w:leftChars="-50" w:right="-105" w:rightChars="-50" w:firstLine="0" w:firstLineChars="0"/>
              <w:jc w:val="center"/>
              <w:rPr>
                <w:rFonts w:ascii="仿宋" w:hAnsi="仿宋" w:eastAsia="仿宋" w:cs="仿宋"/>
                <w:color w:val="auto"/>
                <w:sz w:val="24"/>
                <w:szCs w:val="24"/>
              </w:rPr>
            </w:pPr>
            <w:r>
              <w:rPr>
                <w:rFonts w:hint="eastAsia" w:ascii="仿宋" w:hAnsi="仿宋" w:eastAsia="仿宋" w:cs="仿宋"/>
                <w:color w:val="auto"/>
                <w:sz w:val="24"/>
                <w:szCs w:val="24"/>
              </w:rPr>
              <w:t>西咸新区秦汉新城生态环境局</w:t>
            </w:r>
          </w:p>
        </w:tc>
        <w:tc>
          <w:tcPr>
            <w:tcW w:w="1957" w:type="dxa"/>
            <w:vAlign w:val="center"/>
          </w:tcPr>
          <w:p>
            <w:pPr>
              <w:pStyle w:val="10"/>
              <w:ind w:left="-105" w:leftChars="-50" w:right="-105" w:rightChars="-50" w:firstLine="0" w:firstLineChars="0"/>
              <w:jc w:val="center"/>
              <w:rPr>
                <w:rFonts w:ascii="仿宋" w:hAnsi="仿宋" w:eastAsia="仿宋" w:cs="仿宋"/>
                <w:color w:val="auto"/>
                <w:sz w:val="24"/>
                <w:szCs w:val="24"/>
              </w:rPr>
            </w:pPr>
            <w:r>
              <w:rPr>
                <w:rFonts w:hint="eastAsia" w:ascii="仿宋" w:hAnsi="仿宋" w:eastAsia="仿宋" w:cs="仿宋"/>
                <w:color w:val="auto"/>
                <w:sz w:val="24"/>
                <w:szCs w:val="24"/>
              </w:rPr>
              <w:t>秦汉新城应急管理局</w:t>
            </w:r>
          </w:p>
        </w:tc>
        <w:tc>
          <w:tcPr>
            <w:tcW w:w="1958" w:type="dxa"/>
            <w:vAlign w:val="center"/>
          </w:tcPr>
          <w:p>
            <w:pPr>
              <w:pStyle w:val="10"/>
              <w:ind w:left="-105" w:leftChars="-50" w:right="-105" w:rightChars="-50" w:firstLine="0" w:firstLineChars="0"/>
              <w:jc w:val="center"/>
              <w:rPr>
                <w:rFonts w:ascii="仿宋" w:hAnsi="仿宋" w:eastAsia="仿宋" w:cs="仿宋"/>
                <w:color w:val="auto"/>
                <w:sz w:val="24"/>
                <w:szCs w:val="24"/>
              </w:rPr>
            </w:pPr>
            <w:r>
              <w:rPr>
                <w:rFonts w:hint="eastAsia" w:eastAsia="仿宋"/>
                <w:color w:val="auto"/>
                <w:sz w:val="24"/>
              </w:rPr>
              <w:t>秦汉新城管委会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05" w:type="dxa"/>
            <w:vMerge w:val="continue"/>
            <w:vAlign w:val="center"/>
          </w:tcPr>
          <w:p>
            <w:pPr>
              <w:pStyle w:val="10"/>
              <w:ind w:left="-105" w:leftChars="-50" w:right="-105" w:rightChars="-50" w:firstLine="0" w:firstLineChars="0"/>
              <w:jc w:val="center"/>
              <w:rPr>
                <w:rFonts w:ascii="仿宋" w:hAnsi="仿宋" w:eastAsia="仿宋" w:cs="仿宋"/>
                <w:color w:val="auto"/>
                <w:sz w:val="24"/>
                <w:szCs w:val="24"/>
              </w:rPr>
            </w:pPr>
          </w:p>
        </w:tc>
        <w:tc>
          <w:tcPr>
            <w:tcW w:w="1957" w:type="dxa"/>
            <w:vAlign w:val="center"/>
          </w:tcPr>
          <w:p>
            <w:pPr>
              <w:pStyle w:val="10"/>
              <w:ind w:left="-105" w:leftChars="-50" w:right="-105" w:rightChars="-50" w:firstLine="0" w:firstLineChars="0"/>
              <w:jc w:val="center"/>
              <w:rPr>
                <w:rFonts w:ascii="仿宋" w:hAnsi="仿宋" w:eastAsia="仿宋" w:cs="仿宋"/>
                <w:color w:val="auto"/>
                <w:sz w:val="24"/>
                <w:szCs w:val="24"/>
              </w:rPr>
            </w:pPr>
            <w:r>
              <w:rPr>
                <w:rFonts w:hint="eastAsia" w:ascii="仿宋" w:hAnsi="仿宋" w:eastAsia="仿宋" w:cs="仿宋"/>
                <w:color w:val="auto"/>
                <w:sz w:val="24"/>
                <w:szCs w:val="24"/>
              </w:rPr>
              <w:t>119/110</w:t>
            </w:r>
          </w:p>
        </w:tc>
        <w:tc>
          <w:tcPr>
            <w:tcW w:w="1957" w:type="dxa"/>
            <w:vAlign w:val="center"/>
          </w:tcPr>
          <w:p>
            <w:pPr>
              <w:pStyle w:val="10"/>
              <w:ind w:left="-105" w:leftChars="-50" w:right="-105" w:rightChars="-50" w:firstLine="0" w:firstLineChars="0"/>
              <w:jc w:val="center"/>
              <w:rPr>
                <w:rFonts w:ascii="仿宋" w:hAnsi="仿宋" w:eastAsia="仿宋" w:cs="仿宋"/>
                <w:color w:val="auto"/>
                <w:sz w:val="24"/>
                <w:szCs w:val="24"/>
              </w:rPr>
            </w:pPr>
            <w:r>
              <w:rPr>
                <w:rFonts w:hint="eastAsia" w:ascii="仿宋" w:hAnsi="仿宋" w:eastAsia="仿宋" w:cs="仿宋"/>
                <w:color w:val="auto"/>
                <w:sz w:val="24"/>
                <w:szCs w:val="24"/>
              </w:rPr>
              <w:t>029-331850</w:t>
            </w:r>
            <w:r>
              <w:rPr>
                <w:rFonts w:ascii="仿宋" w:hAnsi="仿宋" w:eastAsia="仿宋" w:cs="仿宋"/>
                <w:color w:val="auto"/>
                <w:sz w:val="24"/>
                <w:szCs w:val="24"/>
              </w:rPr>
              <w:t>30</w:t>
            </w:r>
          </w:p>
        </w:tc>
        <w:tc>
          <w:tcPr>
            <w:tcW w:w="1957" w:type="dxa"/>
            <w:vAlign w:val="center"/>
          </w:tcPr>
          <w:p>
            <w:pPr>
              <w:pStyle w:val="10"/>
              <w:ind w:left="-105" w:leftChars="-50" w:right="-105" w:rightChars="-50" w:firstLine="0" w:firstLineChars="0"/>
              <w:jc w:val="center"/>
              <w:rPr>
                <w:rFonts w:hint="default" w:ascii="仿宋" w:hAnsi="仿宋" w:eastAsia="仿宋" w:cs="仿宋"/>
                <w:color w:val="auto"/>
                <w:sz w:val="24"/>
                <w:szCs w:val="24"/>
              </w:rPr>
            </w:pPr>
            <w:r>
              <w:rPr>
                <w:rFonts w:hint="default" w:ascii="仿宋" w:hAnsi="仿宋" w:eastAsia="仿宋" w:cs="仿宋"/>
                <w:color w:val="auto"/>
                <w:sz w:val="24"/>
                <w:szCs w:val="24"/>
              </w:rPr>
              <w:t>029-33188100</w:t>
            </w:r>
          </w:p>
        </w:tc>
        <w:tc>
          <w:tcPr>
            <w:tcW w:w="1958" w:type="dxa"/>
            <w:vAlign w:val="center"/>
          </w:tcPr>
          <w:p>
            <w:pPr>
              <w:pStyle w:val="10"/>
              <w:ind w:left="-105" w:leftChars="-50" w:right="-105" w:rightChars="-50" w:firstLine="0" w:firstLineChars="0"/>
              <w:jc w:val="center"/>
              <w:rPr>
                <w:rFonts w:hint="default" w:ascii="仿宋" w:hAnsi="仿宋" w:eastAsia="仿宋" w:cs="仿宋"/>
                <w:color w:val="auto"/>
                <w:sz w:val="24"/>
                <w:szCs w:val="24"/>
              </w:rPr>
            </w:pPr>
            <w:r>
              <w:rPr>
                <w:rFonts w:hint="default" w:ascii="仿宋" w:hAnsi="仿宋" w:eastAsia="仿宋" w:cs="仿宋"/>
                <w:color w:val="auto"/>
                <w:sz w:val="24"/>
                <w:szCs w:val="24"/>
              </w:rPr>
              <w:t>029-</w:t>
            </w:r>
            <w:r>
              <w:rPr>
                <w:rFonts w:hint="eastAsia" w:ascii="仿宋" w:hAnsi="仿宋" w:eastAsia="仿宋" w:cs="仿宋"/>
                <w:color w:val="auto"/>
                <w:sz w:val="24"/>
                <w:szCs w:val="24"/>
              </w:rPr>
              <w:t>33185000</w:t>
            </w:r>
          </w:p>
        </w:tc>
      </w:tr>
    </w:tbl>
    <w:p>
      <w:pPr>
        <w:pStyle w:val="10"/>
        <w:ind w:firstLine="0" w:firstLineChars="0"/>
        <w:rPr>
          <w:rFonts w:ascii="仿宋" w:hAnsi="仿宋" w:eastAsia="仿宋" w:cs="仿宋"/>
        </w:rPr>
        <w:sectPr>
          <w:pgSz w:w="11906" w:h="16838"/>
          <w:pgMar w:top="1440" w:right="1587" w:bottom="1440" w:left="1701" w:header="851" w:footer="992" w:gutter="0"/>
          <w:cols w:space="720" w:num="1"/>
          <w:docGrid w:type="lines" w:linePitch="319" w:charSpace="0"/>
        </w:sectPr>
      </w:pPr>
    </w:p>
    <w:p>
      <w:pPr>
        <w:pStyle w:val="3"/>
        <w:rPr>
          <w:sz w:val="28"/>
          <w:szCs w:val="28"/>
        </w:rPr>
      </w:pPr>
      <w:r>
        <w:rPr>
          <w:rFonts w:hint="eastAsia"/>
          <w:sz w:val="28"/>
          <w:szCs w:val="28"/>
        </w:rPr>
        <w:t>附件6</w:t>
      </w:r>
      <w:r>
        <w:rPr>
          <w:sz w:val="28"/>
          <w:szCs w:val="28"/>
        </w:rPr>
        <w:t xml:space="preserve">  标准化格式文本</w:t>
      </w:r>
      <w:bookmarkEnd w:id="28"/>
      <w:bookmarkEnd w:id="29"/>
      <w:bookmarkEnd w:id="30"/>
      <w:bookmarkEnd w:id="31"/>
      <w:bookmarkEnd w:id="32"/>
      <w:bookmarkEnd w:id="33"/>
      <w:bookmarkEnd w:id="34"/>
      <w:bookmarkEnd w:id="35"/>
      <w:bookmarkEnd w:id="36"/>
    </w:p>
    <w:p>
      <w:pPr>
        <w:ind w:firstLine="562"/>
        <w:jc w:val="center"/>
        <w:rPr>
          <w:b/>
          <w:color w:val="000000"/>
          <w:szCs w:val="28"/>
        </w:rPr>
      </w:pPr>
      <w:r>
        <w:rPr>
          <w:b/>
          <w:color w:val="000000"/>
          <w:szCs w:val="28"/>
        </w:rPr>
        <w:t>预 警 通 知 单</w:t>
      </w:r>
    </w:p>
    <w:p>
      <w:pPr>
        <w:pStyle w:val="8"/>
        <w:spacing w:after="0" w:line="360" w:lineRule="auto"/>
        <w:ind w:left="0" w:leftChars="0"/>
        <w:textAlignment w:val="baseline"/>
        <w:rPr>
          <w:rFonts w:eastAsia="仿宋"/>
          <w:color w:val="000000"/>
          <w:sz w:val="28"/>
          <w:szCs w:val="28"/>
        </w:rPr>
      </w:pPr>
      <w:r>
        <w:rPr>
          <w:rFonts w:eastAsia="仿宋"/>
          <w:color w:val="000000"/>
          <w:sz w:val="28"/>
          <w:szCs w:val="28"/>
        </w:rPr>
        <w:t>预警通知〔      〕第   号</w:t>
      </w:r>
    </w:p>
    <w:tbl>
      <w:tblPr>
        <w:tblStyle w:val="11"/>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2083"/>
        <w:gridCol w:w="1894"/>
        <w:gridCol w:w="2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893" w:type="dxa"/>
          </w:tcPr>
          <w:p>
            <w:pPr>
              <w:jc w:val="left"/>
              <w:rPr>
                <w:rFonts w:ascii="仿宋" w:hAnsi="仿宋" w:eastAsia="仿宋" w:cs="仿宋"/>
                <w:color w:val="000000"/>
                <w:sz w:val="24"/>
              </w:rPr>
            </w:pPr>
            <w:r>
              <w:rPr>
                <w:rFonts w:hint="eastAsia" w:ascii="仿宋" w:hAnsi="仿宋" w:eastAsia="仿宋" w:cs="仿宋"/>
                <w:color w:val="000000"/>
                <w:sz w:val="24"/>
              </w:rPr>
              <w:t>发送时间</w:t>
            </w:r>
          </w:p>
        </w:tc>
        <w:tc>
          <w:tcPr>
            <w:tcW w:w="2083" w:type="dxa"/>
          </w:tcPr>
          <w:p>
            <w:pPr>
              <w:ind w:firstLine="480"/>
              <w:jc w:val="left"/>
              <w:rPr>
                <w:rFonts w:ascii="仿宋" w:hAnsi="仿宋" w:eastAsia="仿宋" w:cs="仿宋"/>
                <w:color w:val="000000"/>
                <w:sz w:val="24"/>
              </w:rPr>
            </w:pPr>
          </w:p>
        </w:tc>
        <w:tc>
          <w:tcPr>
            <w:tcW w:w="1894" w:type="dxa"/>
          </w:tcPr>
          <w:p>
            <w:pPr>
              <w:ind w:firstLine="480"/>
              <w:jc w:val="left"/>
              <w:rPr>
                <w:rFonts w:ascii="仿宋" w:hAnsi="仿宋" w:eastAsia="仿宋" w:cs="仿宋"/>
                <w:color w:val="000000"/>
                <w:sz w:val="24"/>
              </w:rPr>
            </w:pPr>
            <w:r>
              <w:rPr>
                <w:rFonts w:hint="eastAsia" w:ascii="仿宋" w:hAnsi="仿宋" w:eastAsia="仿宋" w:cs="仿宋"/>
                <w:color w:val="000000"/>
                <w:sz w:val="24"/>
              </w:rPr>
              <w:t>签发人</w:t>
            </w:r>
          </w:p>
        </w:tc>
        <w:tc>
          <w:tcPr>
            <w:tcW w:w="2460" w:type="dxa"/>
          </w:tcPr>
          <w:p>
            <w:pPr>
              <w:ind w:firstLine="480"/>
              <w:jc w:val="left"/>
              <w:rPr>
                <w:rFonts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893" w:type="dxa"/>
          </w:tcPr>
          <w:p>
            <w:pPr>
              <w:jc w:val="left"/>
              <w:rPr>
                <w:rFonts w:ascii="仿宋" w:hAnsi="仿宋" w:eastAsia="仿宋" w:cs="仿宋"/>
                <w:color w:val="000000"/>
                <w:sz w:val="24"/>
              </w:rPr>
            </w:pPr>
            <w:r>
              <w:rPr>
                <w:rFonts w:hint="eastAsia" w:ascii="仿宋" w:hAnsi="仿宋" w:eastAsia="仿宋" w:cs="仿宋"/>
                <w:color w:val="000000"/>
                <w:sz w:val="24"/>
              </w:rPr>
              <w:t>主送单位</w:t>
            </w:r>
          </w:p>
        </w:tc>
        <w:tc>
          <w:tcPr>
            <w:tcW w:w="6437" w:type="dxa"/>
            <w:gridSpan w:val="3"/>
          </w:tcPr>
          <w:p>
            <w:pPr>
              <w:ind w:firstLine="480"/>
              <w:jc w:val="left"/>
              <w:rPr>
                <w:rFonts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893" w:type="dxa"/>
          </w:tcPr>
          <w:p>
            <w:pPr>
              <w:jc w:val="left"/>
              <w:rPr>
                <w:rFonts w:ascii="仿宋" w:hAnsi="仿宋" w:eastAsia="仿宋" w:cs="仿宋"/>
                <w:color w:val="000000"/>
                <w:sz w:val="24"/>
              </w:rPr>
            </w:pPr>
            <w:r>
              <w:rPr>
                <w:rFonts w:hint="eastAsia" w:ascii="仿宋" w:hAnsi="仿宋" w:eastAsia="仿宋" w:cs="仿宋"/>
                <w:color w:val="000000"/>
                <w:sz w:val="24"/>
              </w:rPr>
              <w:t>预警级别</w:t>
            </w:r>
          </w:p>
        </w:tc>
        <w:tc>
          <w:tcPr>
            <w:tcW w:w="6437" w:type="dxa"/>
            <w:gridSpan w:val="3"/>
          </w:tcPr>
          <w:p>
            <w:pPr>
              <w:ind w:firstLine="480"/>
              <w:jc w:val="left"/>
              <w:rPr>
                <w:rFonts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3" w:hRule="atLeast"/>
        </w:trPr>
        <w:tc>
          <w:tcPr>
            <w:tcW w:w="1893" w:type="dxa"/>
            <w:vAlign w:val="center"/>
          </w:tcPr>
          <w:p>
            <w:pPr>
              <w:jc w:val="left"/>
              <w:rPr>
                <w:rFonts w:ascii="仿宋" w:hAnsi="仿宋" w:eastAsia="仿宋" w:cs="仿宋"/>
                <w:color w:val="000000"/>
                <w:sz w:val="24"/>
              </w:rPr>
            </w:pPr>
            <w:r>
              <w:rPr>
                <w:rFonts w:hint="eastAsia" w:ascii="仿宋" w:hAnsi="仿宋" w:eastAsia="仿宋" w:cs="仿宋"/>
                <w:color w:val="000000"/>
                <w:sz w:val="24"/>
              </w:rPr>
              <w:t>预警概要</w:t>
            </w:r>
          </w:p>
        </w:tc>
        <w:tc>
          <w:tcPr>
            <w:tcW w:w="6437" w:type="dxa"/>
            <w:gridSpan w:val="3"/>
          </w:tcPr>
          <w:p>
            <w:pPr>
              <w:ind w:firstLine="480"/>
              <w:jc w:val="left"/>
              <w:rPr>
                <w:rFonts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4" w:hRule="atLeast"/>
        </w:trPr>
        <w:tc>
          <w:tcPr>
            <w:tcW w:w="1893" w:type="dxa"/>
            <w:vAlign w:val="center"/>
          </w:tcPr>
          <w:p>
            <w:pPr>
              <w:jc w:val="left"/>
              <w:rPr>
                <w:rFonts w:ascii="仿宋" w:hAnsi="仿宋" w:eastAsia="仿宋" w:cs="仿宋"/>
                <w:color w:val="000000"/>
                <w:sz w:val="24"/>
              </w:rPr>
            </w:pPr>
            <w:r>
              <w:rPr>
                <w:rFonts w:hint="eastAsia" w:ascii="仿宋" w:hAnsi="仿宋" w:eastAsia="仿宋" w:cs="仿宋"/>
                <w:color w:val="000000"/>
                <w:sz w:val="24"/>
              </w:rPr>
              <w:t>预防措施及</w:t>
            </w:r>
          </w:p>
          <w:p>
            <w:pPr>
              <w:jc w:val="left"/>
              <w:rPr>
                <w:rFonts w:ascii="仿宋" w:hAnsi="仿宋" w:eastAsia="仿宋" w:cs="仿宋"/>
                <w:color w:val="000000"/>
                <w:sz w:val="24"/>
              </w:rPr>
            </w:pPr>
            <w:r>
              <w:rPr>
                <w:rFonts w:hint="eastAsia" w:ascii="仿宋" w:hAnsi="仿宋" w:eastAsia="仿宋" w:cs="仿宋"/>
                <w:color w:val="000000"/>
                <w:sz w:val="24"/>
              </w:rPr>
              <w:t>工作要求</w:t>
            </w:r>
          </w:p>
        </w:tc>
        <w:tc>
          <w:tcPr>
            <w:tcW w:w="6437" w:type="dxa"/>
            <w:gridSpan w:val="3"/>
          </w:tcPr>
          <w:p>
            <w:pPr>
              <w:ind w:firstLine="480"/>
              <w:jc w:val="left"/>
              <w:rPr>
                <w:rFonts w:ascii="仿宋" w:hAnsi="仿宋" w:eastAsia="仿宋" w:cs="仿宋"/>
                <w:color w:val="000000"/>
                <w:sz w:val="24"/>
              </w:rPr>
            </w:pPr>
          </w:p>
        </w:tc>
      </w:tr>
    </w:tbl>
    <w:p>
      <w:pPr>
        <w:ind w:firstLine="560"/>
        <w:jc w:val="left"/>
        <w:rPr>
          <w:color w:val="000000"/>
          <w:szCs w:val="28"/>
        </w:rPr>
        <w:sectPr>
          <w:pgSz w:w="11906" w:h="16838"/>
          <w:pgMar w:top="1440" w:right="1800" w:bottom="1440" w:left="1800" w:header="851" w:footer="992" w:gutter="0"/>
          <w:cols w:space="720" w:num="1"/>
          <w:docGrid w:type="lines" w:linePitch="312" w:charSpace="0"/>
        </w:sectPr>
      </w:pPr>
    </w:p>
    <w:p>
      <w:pPr>
        <w:ind w:firstLine="562"/>
        <w:jc w:val="center"/>
        <w:rPr>
          <w:b/>
          <w:color w:val="000000"/>
          <w:szCs w:val="28"/>
        </w:rPr>
      </w:pPr>
      <w:r>
        <w:rPr>
          <w:b/>
          <w:color w:val="000000"/>
          <w:szCs w:val="28"/>
        </w:rPr>
        <w:t>突发环境污染事件应急记录单</w:t>
      </w:r>
    </w:p>
    <w:tbl>
      <w:tblPr>
        <w:tblStyle w:val="11"/>
        <w:tblW w:w="83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23"/>
        <w:gridCol w:w="1336"/>
        <w:gridCol w:w="1308"/>
        <w:gridCol w:w="1613"/>
        <w:gridCol w:w="1293"/>
        <w:gridCol w:w="1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4" w:hRule="atLeast"/>
          <w:jc w:val="center"/>
        </w:trPr>
        <w:tc>
          <w:tcPr>
            <w:tcW w:w="1623" w:type="dxa"/>
            <w:vAlign w:val="center"/>
          </w:tcPr>
          <w:p>
            <w:pPr>
              <w:jc w:val="left"/>
              <w:rPr>
                <w:rFonts w:ascii="仿宋" w:hAnsi="仿宋" w:eastAsia="仿宋" w:cs="仿宋"/>
                <w:color w:val="000000"/>
                <w:sz w:val="24"/>
              </w:rPr>
            </w:pPr>
            <w:r>
              <w:rPr>
                <w:rFonts w:hint="eastAsia" w:ascii="仿宋" w:hAnsi="仿宋" w:eastAsia="仿宋" w:cs="仿宋"/>
                <w:color w:val="000000"/>
                <w:sz w:val="24"/>
              </w:rPr>
              <w:t>接警人姓名</w:t>
            </w:r>
          </w:p>
        </w:tc>
        <w:tc>
          <w:tcPr>
            <w:tcW w:w="1336" w:type="dxa"/>
            <w:vAlign w:val="center"/>
          </w:tcPr>
          <w:p>
            <w:pPr>
              <w:ind w:firstLine="480"/>
              <w:jc w:val="left"/>
              <w:rPr>
                <w:rFonts w:ascii="仿宋" w:hAnsi="仿宋" w:eastAsia="仿宋" w:cs="仿宋"/>
                <w:color w:val="000000"/>
                <w:sz w:val="24"/>
              </w:rPr>
            </w:pPr>
          </w:p>
        </w:tc>
        <w:tc>
          <w:tcPr>
            <w:tcW w:w="1308" w:type="dxa"/>
            <w:vAlign w:val="center"/>
          </w:tcPr>
          <w:p>
            <w:pPr>
              <w:jc w:val="left"/>
              <w:rPr>
                <w:rFonts w:ascii="仿宋" w:hAnsi="仿宋" w:eastAsia="仿宋" w:cs="仿宋"/>
                <w:color w:val="000000"/>
                <w:sz w:val="24"/>
              </w:rPr>
            </w:pPr>
            <w:r>
              <w:rPr>
                <w:rFonts w:hint="eastAsia" w:ascii="仿宋" w:hAnsi="仿宋" w:eastAsia="仿宋" w:cs="仿宋"/>
                <w:color w:val="000000"/>
                <w:sz w:val="24"/>
              </w:rPr>
              <w:t>接警日期</w:t>
            </w:r>
          </w:p>
        </w:tc>
        <w:tc>
          <w:tcPr>
            <w:tcW w:w="1613" w:type="dxa"/>
            <w:vAlign w:val="center"/>
          </w:tcPr>
          <w:p>
            <w:pPr>
              <w:ind w:firstLine="480"/>
              <w:jc w:val="left"/>
              <w:rPr>
                <w:rFonts w:ascii="仿宋" w:hAnsi="仿宋" w:eastAsia="仿宋" w:cs="仿宋"/>
                <w:color w:val="000000"/>
                <w:sz w:val="24"/>
              </w:rPr>
            </w:pPr>
          </w:p>
        </w:tc>
        <w:tc>
          <w:tcPr>
            <w:tcW w:w="1293" w:type="dxa"/>
            <w:vAlign w:val="center"/>
          </w:tcPr>
          <w:p>
            <w:pPr>
              <w:jc w:val="left"/>
              <w:rPr>
                <w:rFonts w:ascii="仿宋" w:hAnsi="仿宋" w:eastAsia="仿宋" w:cs="仿宋"/>
                <w:color w:val="000000"/>
                <w:sz w:val="24"/>
              </w:rPr>
            </w:pPr>
            <w:r>
              <w:rPr>
                <w:rFonts w:hint="eastAsia" w:ascii="仿宋" w:hAnsi="仿宋" w:eastAsia="仿宋" w:cs="仿宋"/>
                <w:color w:val="000000"/>
                <w:sz w:val="24"/>
              </w:rPr>
              <w:t>接警时间</w:t>
            </w:r>
          </w:p>
        </w:tc>
        <w:tc>
          <w:tcPr>
            <w:tcW w:w="1139" w:type="dxa"/>
          </w:tcPr>
          <w:p>
            <w:pPr>
              <w:ind w:firstLine="480"/>
              <w:jc w:val="left"/>
              <w:rPr>
                <w:rFonts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2" w:hRule="atLeast"/>
          <w:jc w:val="center"/>
        </w:trPr>
        <w:tc>
          <w:tcPr>
            <w:tcW w:w="1623" w:type="dxa"/>
            <w:vAlign w:val="center"/>
          </w:tcPr>
          <w:p>
            <w:pPr>
              <w:jc w:val="left"/>
              <w:rPr>
                <w:rFonts w:ascii="仿宋" w:hAnsi="仿宋" w:eastAsia="仿宋" w:cs="仿宋"/>
                <w:color w:val="000000"/>
                <w:sz w:val="24"/>
              </w:rPr>
            </w:pPr>
            <w:r>
              <w:rPr>
                <w:rFonts w:hint="eastAsia" w:ascii="仿宋" w:hAnsi="仿宋" w:eastAsia="仿宋" w:cs="仿宋"/>
                <w:color w:val="000000"/>
                <w:sz w:val="24"/>
              </w:rPr>
              <w:t>报警人姓名</w:t>
            </w:r>
          </w:p>
        </w:tc>
        <w:tc>
          <w:tcPr>
            <w:tcW w:w="1336" w:type="dxa"/>
            <w:vAlign w:val="center"/>
          </w:tcPr>
          <w:p>
            <w:pPr>
              <w:ind w:firstLine="480"/>
              <w:jc w:val="left"/>
              <w:rPr>
                <w:rFonts w:ascii="仿宋" w:hAnsi="仿宋" w:eastAsia="仿宋" w:cs="仿宋"/>
                <w:color w:val="000000"/>
                <w:sz w:val="24"/>
              </w:rPr>
            </w:pPr>
          </w:p>
        </w:tc>
        <w:tc>
          <w:tcPr>
            <w:tcW w:w="1308" w:type="dxa"/>
            <w:vAlign w:val="center"/>
          </w:tcPr>
          <w:p>
            <w:pPr>
              <w:jc w:val="left"/>
              <w:rPr>
                <w:rFonts w:ascii="仿宋" w:hAnsi="仿宋" w:eastAsia="仿宋" w:cs="仿宋"/>
                <w:color w:val="000000"/>
                <w:sz w:val="24"/>
              </w:rPr>
            </w:pPr>
            <w:r>
              <w:rPr>
                <w:rFonts w:hint="eastAsia" w:ascii="仿宋" w:hAnsi="仿宋" w:eastAsia="仿宋" w:cs="仿宋"/>
                <w:color w:val="000000"/>
                <w:sz w:val="24"/>
              </w:rPr>
              <w:t>报警人</w:t>
            </w:r>
          </w:p>
          <w:p>
            <w:pPr>
              <w:jc w:val="left"/>
              <w:rPr>
                <w:rFonts w:ascii="仿宋" w:hAnsi="仿宋" w:eastAsia="仿宋" w:cs="仿宋"/>
                <w:color w:val="000000"/>
                <w:sz w:val="24"/>
              </w:rPr>
            </w:pPr>
            <w:r>
              <w:rPr>
                <w:rFonts w:hint="eastAsia" w:ascii="仿宋" w:hAnsi="仿宋" w:eastAsia="仿宋" w:cs="仿宋"/>
                <w:color w:val="000000"/>
                <w:sz w:val="24"/>
              </w:rPr>
              <w:t>单位</w:t>
            </w:r>
          </w:p>
        </w:tc>
        <w:tc>
          <w:tcPr>
            <w:tcW w:w="1613" w:type="dxa"/>
            <w:vAlign w:val="center"/>
          </w:tcPr>
          <w:p>
            <w:pPr>
              <w:ind w:firstLine="480"/>
              <w:jc w:val="left"/>
              <w:rPr>
                <w:rFonts w:ascii="仿宋" w:hAnsi="仿宋" w:eastAsia="仿宋" w:cs="仿宋"/>
                <w:color w:val="000000"/>
                <w:sz w:val="24"/>
              </w:rPr>
            </w:pPr>
          </w:p>
        </w:tc>
        <w:tc>
          <w:tcPr>
            <w:tcW w:w="1293" w:type="dxa"/>
            <w:vAlign w:val="center"/>
          </w:tcPr>
          <w:p>
            <w:pPr>
              <w:jc w:val="left"/>
              <w:rPr>
                <w:rFonts w:ascii="仿宋" w:hAnsi="仿宋" w:eastAsia="仿宋" w:cs="仿宋"/>
                <w:color w:val="000000"/>
                <w:sz w:val="24"/>
              </w:rPr>
            </w:pPr>
            <w:r>
              <w:rPr>
                <w:rFonts w:hint="eastAsia" w:ascii="仿宋" w:hAnsi="仿宋" w:eastAsia="仿宋" w:cs="仿宋"/>
                <w:color w:val="000000"/>
                <w:sz w:val="24"/>
              </w:rPr>
              <w:t>报警单位</w:t>
            </w:r>
          </w:p>
          <w:p>
            <w:pPr>
              <w:jc w:val="left"/>
              <w:rPr>
                <w:rFonts w:ascii="仿宋" w:hAnsi="仿宋" w:eastAsia="仿宋" w:cs="仿宋"/>
                <w:color w:val="000000"/>
                <w:sz w:val="24"/>
              </w:rPr>
            </w:pPr>
            <w:r>
              <w:rPr>
                <w:rFonts w:hint="eastAsia" w:ascii="仿宋" w:hAnsi="仿宋" w:eastAsia="仿宋" w:cs="仿宋"/>
                <w:color w:val="000000"/>
                <w:sz w:val="24"/>
              </w:rPr>
              <w:t>联系电话</w:t>
            </w:r>
          </w:p>
        </w:tc>
        <w:tc>
          <w:tcPr>
            <w:tcW w:w="1139" w:type="dxa"/>
          </w:tcPr>
          <w:p>
            <w:pPr>
              <w:ind w:firstLine="480"/>
              <w:jc w:val="left"/>
              <w:rPr>
                <w:rFonts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8" w:hRule="atLeast"/>
          <w:jc w:val="center"/>
        </w:trPr>
        <w:tc>
          <w:tcPr>
            <w:tcW w:w="1623" w:type="dxa"/>
            <w:vAlign w:val="center"/>
          </w:tcPr>
          <w:p>
            <w:pPr>
              <w:jc w:val="left"/>
              <w:rPr>
                <w:rFonts w:ascii="仿宋" w:hAnsi="仿宋" w:eastAsia="仿宋" w:cs="仿宋"/>
                <w:color w:val="000000"/>
                <w:sz w:val="24"/>
              </w:rPr>
            </w:pPr>
            <w:r>
              <w:rPr>
                <w:rFonts w:hint="eastAsia" w:ascii="仿宋" w:hAnsi="仿宋" w:eastAsia="仿宋" w:cs="仿宋"/>
                <w:color w:val="000000"/>
                <w:sz w:val="24"/>
              </w:rPr>
              <w:t>应急事件</w:t>
            </w:r>
          </w:p>
          <w:p>
            <w:pPr>
              <w:jc w:val="left"/>
              <w:rPr>
                <w:rFonts w:ascii="仿宋" w:hAnsi="仿宋" w:eastAsia="仿宋" w:cs="仿宋"/>
                <w:color w:val="000000"/>
                <w:sz w:val="24"/>
              </w:rPr>
            </w:pPr>
            <w:r>
              <w:rPr>
                <w:rFonts w:hint="eastAsia" w:ascii="仿宋" w:hAnsi="仿宋" w:eastAsia="仿宋" w:cs="仿宋"/>
                <w:color w:val="000000"/>
                <w:sz w:val="24"/>
              </w:rPr>
              <w:t>类型</w:t>
            </w:r>
          </w:p>
        </w:tc>
        <w:tc>
          <w:tcPr>
            <w:tcW w:w="1336" w:type="dxa"/>
            <w:vAlign w:val="center"/>
          </w:tcPr>
          <w:p>
            <w:pPr>
              <w:ind w:firstLine="480"/>
              <w:jc w:val="left"/>
              <w:rPr>
                <w:rFonts w:ascii="仿宋" w:hAnsi="仿宋" w:eastAsia="仿宋" w:cs="仿宋"/>
                <w:color w:val="000000"/>
                <w:sz w:val="24"/>
              </w:rPr>
            </w:pPr>
          </w:p>
        </w:tc>
        <w:tc>
          <w:tcPr>
            <w:tcW w:w="1308" w:type="dxa"/>
            <w:vAlign w:val="center"/>
          </w:tcPr>
          <w:p>
            <w:pPr>
              <w:jc w:val="left"/>
              <w:rPr>
                <w:rFonts w:ascii="仿宋" w:hAnsi="仿宋" w:eastAsia="仿宋" w:cs="仿宋"/>
                <w:color w:val="000000"/>
                <w:sz w:val="24"/>
              </w:rPr>
            </w:pPr>
            <w:r>
              <w:rPr>
                <w:rFonts w:hint="eastAsia" w:ascii="仿宋" w:hAnsi="仿宋" w:eastAsia="仿宋" w:cs="仿宋"/>
                <w:color w:val="000000"/>
                <w:sz w:val="24"/>
              </w:rPr>
              <w:t>应急事件</w:t>
            </w:r>
          </w:p>
          <w:p>
            <w:pPr>
              <w:jc w:val="left"/>
              <w:rPr>
                <w:rFonts w:ascii="仿宋" w:hAnsi="仿宋" w:eastAsia="仿宋" w:cs="仿宋"/>
                <w:color w:val="000000"/>
                <w:sz w:val="24"/>
              </w:rPr>
            </w:pPr>
            <w:r>
              <w:rPr>
                <w:rFonts w:hint="eastAsia" w:ascii="仿宋" w:hAnsi="仿宋" w:eastAsia="仿宋" w:cs="仿宋"/>
                <w:color w:val="000000"/>
                <w:sz w:val="24"/>
              </w:rPr>
              <w:t>发生时间</w:t>
            </w:r>
          </w:p>
        </w:tc>
        <w:tc>
          <w:tcPr>
            <w:tcW w:w="1613" w:type="dxa"/>
            <w:vAlign w:val="center"/>
          </w:tcPr>
          <w:p>
            <w:pPr>
              <w:ind w:firstLine="480"/>
              <w:jc w:val="left"/>
              <w:rPr>
                <w:rFonts w:ascii="仿宋" w:hAnsi="仿宋" w:eastAsia="仿宋" w:cs="仿宋"/>
                <w:color w:val="000000"/>
                <w:sz w:val="24"/>
              </w:rPr>
            </w:pPr>
          </w:p>
        </w:tc>
        <w:tc>
          <w:tcPr>
            <w:tcW w:w="1293" w:type="dxa"/>
            <w:vAlign w:val="center"/>
          </w:tcPr>
          <w:p>
            <w:pPr>
              <w:jc w:val="left"/>
              <w:rPr>
                <w:rFonts w:ascii="仿宋" w:hAnsi="仿宋" w:eastAsia="仿宋" w:cs="仿宋"/>
                <w:color w:val="000000"/>
                <w:sz w:val="24"/>
              </w:rPr>
            </w:pPr>
            <w:r>
              <w:rPr>
                <w:rFonts w:hint="eastAsia" w:ascii="仿宋" w:hAnsi="仿宋" w:eastAsia="仿宋" w:cs="仿宋"/>
                <w:color w:val="000000"/>
                <w:sz w:val="24"/>
              </w:rPr>
              <w:t>应急事件</w:t>
            </w:r>
          </w:p>
          <w:p>
            <w:pPr>
              <w:jc w:val="left"/>
              <w:rPr>
                <w:rFonts w:ascii="仿宋" w:hAnsi="仿宋" w:eastAsia="仿宋" w:cs="仿宋"/>
                <w:color w:val="000000"/>
                <w:sz w:val="24"/>
              </w:rPr>
            </w:pPr>
            <w:r>
              <w:rPr>
                <w:rFonts w:hint="eastAsia" w:ascii="仿宋" w:hAnsi="仿宋" w:eastAsia="仿宋" w:cs="仿宋"/>
                <w:color w:val="000000"/>
                <w:sz w:val="24"/>
              </w:rPr>
              <w:t>发生地点</w:t>
            </w:r>
          </w:p>
        </w:tc>
        <w:tc>
          <w:tcPr>
            <w:tcW w:w="1139" w:type="dxa"/>
          </w:tcPr>
          <w:p>
            <w:pPr>
              <w:ind w:firstLine="480"/>
              <w:jc w:val="left"/>
              <w:rPr>
                <w:rFonts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623" w:type="dxa"/>
            <w:vAlign w:val="center"/>
          </w:tcPr>
          <w:p>
            <w:pPr>
              <w:jc w:val="left"/>
              <w:rPr>
                <w:rFonts w:ascii="仿宋" w:hAnsi="仿宋" w:eastAsia="仿宋" w:cs="仿宋"/>
                <w:color w:val="000000"/>
                <w:sz w:val="24"/>
              </w:rPr>
            </w:pPr>
            <w:r>
              <w:rPr>
                <w:rFonts w:hint="eastAsia" w:ascii="仿宋" w:hAnsi="仿宋" w:eastAsia="仿宋" w:cs="仿宋"/>
                <w:color w:val="000000"/>
                <w:sz w:val="24"/>
              </w:rPr>
              <w:t>应急事件发生的地点、性质、范围、严重程度</w:t>
            </w:r>
          </w:p>
        </w:tc>
        <w:tc>
          <w:tcPr>
            <w:tcW w:w="6689" w:type="dxa"/>
            <w:gridSpan w:val="5"/>
          </w:tcPr>
          <w:p>
            <w:pPr>
              <w:ind w:firstLine="480"/>
              <w:jc w:val="left"/>
              <w:rPr>
                <w:rFonts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11" w:hRule="atLeast"/>
          <w:jc w:val="center"/>
        </w:trPr>
        <w:tc>
          <w:tcPr>
            <w:tcW w:w="1623" w:type="dxa"/>
            <w:vAlign w:val="center"/>
          </w:tcPr>
          <w:p>
            <w:pPr>
              <w:jc w:val="left"/>
              <w:rPr>
                <w:rFonts w:ascii="仿宋" w:hAnsi="仿宋" w:eastAsia="仿宋" w:cs="仿宋"/>
                <w:color w:val="000000"/>
                <w:sz w:val="24"/>
              </w:rPr>
            </w:pPr>
            <w:r>
              <w:rPr>
                <w:rFonts w:hint="eastAsia" w:ascii="仿宋" w:hAnsi="仿宋" w:eastAsia="仿宋" w:cs="仿宋"/>
                <w:color w:val="000000"/>
                <w:sz w:val="24"/>
              </w:rPr>
              <w:t>突发事件</w:t>
            </w:r>
          </w:p>
          <w:p>
            <w:pPr>
              <w:jc w:val="left"/>
              <w:rPr>
                <w:rFonts w:ascii="仿宋" w:hAnsi="仿宋" w:eastAsia="仿宋" w:cs="仿宋"/>
                <w:color w:val="000000"/>
                <w:sz w:val="24"/>
              </w:rPr>
            </w:pPr>
            <w:r>
              <w:rPr>
                <w:rFonts w:hint="eastAsia" w:ascii="仿宋" w:hAnsi="仿宋" w:eastAsia="仿宋" w:cs="仿宋"/>
                <w:color w:val="000000"/>
                <w:sz w:val="24"/>
              </w:rPr>
              <w:t>已造成影响和发展趋势</w:t>
            </w:r>
          </w:p>
        </w:tc>
        <w:tc>
          <w:tcPr>
            <w:tcW w:w="6689" w:type="dxa"/>
            <w:gridSpan w:val="5"/>
          </w:tcPr>
          <w:p>
            <w:pPr>
              <w:ind w:firstLine="480"/>
              <w:jc w:val="left"/>
              <w:rPr>
                <w:rFonts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98" w:hRule="atLeast"/>
          <w:jc w:val="center"/>
        </w:trPr>
        <w:tc>
          <w:tcPr>
            <w:tcW w:w="1623" w:type="dxa"/>
            <w:vAlign w:val="center"/>
          </w:tcPr>
          <w:p>
            <w:pPr>
              <w:jc w:val="left"/>
              <w:rPr>
                <w:rFonts w:ascii="仿宋" w:hAnsi="仿宋" w:eastAsia="仿宋" w:cs="仿宋"/>
                <w:color w:val="000000"/>
                <w:sz w:val="24"/>
              </w:rPr>
            </w:pPr>
            <w:r>
              <w:rPr>
                <w:rFonts w:hint="eastAsia" w:ascii="仿宋" w:hAnsi="仿宋" w:eastAsia="仿宋" w:cs="仿宋"/>
                <w:color w:val="000000"/>
                <w:sz w:val="24"/>
              </w:rPr>
              <w:t>已采取控制措施及效果</w:t>
            </w:r>
          </w:p>
        </w:tc>
        <w:tc>
          <w:tcPr>
            <w:tcW w:w="6689" w:type="dxa"/>
            <w:gridSpan w:val="5"/>
          </w:tcPr>
          <w:p>
            <w:pPr>
              <w:ind w:firstLine="480"/>
              <w:jc w:val="left"/>
              <w:rPr>
                <w:rFonts w:ascii="仿宋" w:hAnsi="仿宋" w:eastAsia="仿宋" w:cs="仿宋"/>
                <w:color w:val="000000"/>
                <w:sz w:val="24"/>
              </w:rPr>
            </w:pPr>
          </w:p>
          <w:p>
            <w:pPr>
              <w:ind w:firstLine="480"/>
              <w:jc w:val="left"/>
              <w:rPr>
                <w:rFonts w:ascii="仿宋" w:hAnsi="仿宋" w:eastAsia="仿宋" w:cs="仿宋"/>
                <w:color w:val="000000"/>
                <w:sz w:val="24"/>
              </w:rPr>
            </w:pPr>
          </w:p>
          <w:p>
            <w:pPr>
              <w:ind w:firstLine="480"/>
              <w:jc w:val="left"/>
              <w:rPr>
                <w:rFonts w:ascii="仿宋" w:hAnsi="仿宋" w:eastAsia="仿宋" w:cs="仿宋"/>
                <w:color w:val="000000"/>
                <w:sz w:val="24"/>
              </w:rPr>
            </w:pPr>
          </w:p>
          <w:p>
            <w:pPr>
              <w:ind w:firstLine="480"/>
              <w:jc w:val="left"/>
              <w:rPr>
                <w:rFonts w:ascii="仿宋" w:hAnsi="仿宋" w:eastAsia="仿宋" w:cs="仿宋"/>
                <w:color w:val="000000"/>
                <w:sz w:val="24"/>
              </w:rPr>
            </w:pPr>
          </w:p>
          <w:p>
            <w:pPr>
              <w:ind w:firstLine="480"/>
              <w:jc w:val="left"/>
              <w:rPr>
                <w:rFonts w:ascii="仿宋" w:hAnsi="仿宋" w:eastAsia="仿宋" w:cs="仿宋"/>
                <w:color w:val="000000"/>
                <w:sz w:val="24"/>
              </w:rPr>
            </w:pPr>
          </w:p>
          <w:p>
            <w:pPr>
              <w:ind w:firstLine="480"/>
              <w:jc w:val="left"/>
              <w:rPr>
                <w:rFonts w:ascii="仿宋" w:hAnsi="仿宋" w:eastAsia="仿宋" w:cs="仿宋"/>
                <w:color w:val="000000"/>
                <w:sz w:val="24"/>
              </w:rPr>
            </w:pPr>
          </w:p>
          <w:p>
            <w:pPr>
              <w:ind w:firstLine="480"/>
              <w:jc w:val="left"/>
              <w:rPr>
                <w:rFonts w:ascii="仿宋" w:hAnsi="仿宋" w:eastAsia="仿宋" w:cs="仿宋"/>
                <w:color w:val="000000"/>
                <w:sz w:val="24"/>
              </w:rPr>
            </w:pPr>
          </w:p>
          <w:p>
            <w:pPr>
              <w:ind w:firstLine="480"/>
              <w:jc w:val="left"/>
              <w:rPr>
                <w:rFonts w:ascii="仿宋" w:hAnsi="仿宋" w:eastAsia="仿宋" w:cs="仿宋"/>
                <w:color w:val="000000"/>
                <w:sz w:val="24"/>
              </w:rPr>
            </w:pPr>
          </w:p>
          <w:p>
            <w:pPr>
              <w:ind w:firstLine="480"/>
              <w:jc w:val="left"/>
              <w:rPr>
                <w:rFonts w:ascii="仿宋" w:hAnsi="仿宋" w:eastAsia="仿宋" w:cs="仿宋"/>
                <w:color w:val="000000"/>
                <w:sz w:val="24"/>
              </w:rPr>
            </w:pPr>
          </w:p>
          <w:p>
            <w:pPr>
              <w:ind w:firstLine="480"/>
              <w:jc w:val="left"/>
              <w:rPr>
                <w:rFonts w:ascii="仿宋" w:hAnsi="仿宋" w:eastAsia="仿宋" w:cs="仿宋"/>
                <w:color w:val="000000"/>
                <w:sz w:val="24"/>
              </w:rPr>
            </w:pPr>
          </w:p>
          <w:p>
            <w:pPr>
              <w:ind w:firstLine="480"/>
              <w:jc w:val="left"/>
              <w:rPr>
                <w:rFonts w:ascii="仿宋" w:hAnsi="仿宋" w:eastAsia="仿宋" w:cs="仿宋"/>
                <w:color w:val="000000"/>
                <w:sz w:val="24"/>
              </w:rPr>
            </w:pPr>
          </w:p>
          <w:p>
            <w:pPr>
              <w:ind w:firstLine="480"/>
              <w:jc w:val="left"/>
              <w:rPr>
                <w:rFonts w:ascii="仿宋" w:hAnsi="仿宋" w:eastAsia="仿宋" w:cs="仿宋"/>
                <w:color w:val="000000"/>
                <w:sz w:val="24"/>
              </w:rPr>
            </w:pPr>
          </w:p>
        </w:tc>
      </w:tr>
    </w:tbl>
    <w:p>
      <w:pPr>
        <w:jc w:val="center"/>
        <w:rPr>
          <w:b/>
          <w:color w:val="000000"/>
          <w:szCs w:val="28"/>
        </w:rPr>
      </w:pPr>
    </w:p>
    <w:p>
      <w:pPr>
        <w:jc w:val="center"/>
        <w:rPr>
          <w:b/>
          <w:color w:val="000000"/>
          <w:szCs w:val="28"/>
        </w:rPr>
      </w:pPr>
    </w:p>
    <w:p>
      <w:pPr>
        <w:jc w:val="center"/>
        <w:rPr>
          <w:b/>
          <w:color w:val="000000"/>
          <w:szCs w:val="28"/>
        </w:rPr>
      </w:pPr>
    </w:p>
    <w:p>
      <w:pPr>
        <w:jc w:val="center"/>
        <w:rPr>
          <w:b/>
          <w:color w:val="000000"/>
          <w:szCs w:val="28"/>
        </w:rPr>
      </w:pPr>
    </w:p>
    <w:p>
      <w:pPr>
        <w:jc w:val="center"/>
        <w:rPr>
          <w:b/>
          <w:color w:val="000000"/>
          <w:szCs w:val="28"/>
        </w:rPr>
      </w:pPr>
    </w:p>
    <w:p>
      <w:pPr>
        <w:pStyle w:val="2"/>
        <w:rPr>
          <w:color w:val="000000"/>
          <w:szCs w:val="28"/>
        </w:rPr>
      </w:pPr>
    </w:p>
    <w:p>
      <w:pPr>
        <w:rPr>
          <w:b/>
          <w:color w:val="000000"/>
          <w:szCs w:val="28"/>
        </w:rPr>
      </w:pPr>
    </w:p>
    <w:p>
      <w:pPr>
        <w:pStyle w:val="2"/>
        <w:rPr>
          <w:color w:val="000000"/>
          <w:szCs w:val="28"/>
        </w:rPr>
      </w:pPr>
    </w:p>
    <w:p>
      <w:pPr>
        <w:rPr>
          <w:b/>
          <w:color w:val="000000"/>
          <w:szCs w:val="28"/>
        </w:rPr>
      </w:pPr>
    </w:p>
    <w:p>
      <w:pPr>
        <w:pStyle w:val="2"/>
        <w:rPr>
          <w:color w:val="000000"/>
          <w:szCs w:val="28"/>
        </w:rPr>
      </w:pPr>
    </w:p>
    <w:p/>
    <w:p>
      <w:pPr>
        <w:jc w:val="center"/>
        <w:rPr>
          <w:b/>
          <w:color w:val="000000"/>
          <w:szCs w:val="28"/>
        </w:rPr>
      </w:pPr>
      <w:r>
        <w:rPr>
          <w:b/>
          <w:color w:val="000000"/>
          <w:szCs w:val="28"/>
        </w:rPr>
        <w:t>突发环境污染事件报告单</w:t>
      </w:r>
    </w:p>
    <w:tbl>
      <w:tblPr>
        <w:tblStyle w:val="11"/>
        <w:tblW w:w="85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9"/>
        <w:gridCol w:w="2314"/>
        <w:gridCol w:w="915"/>
        <w:gridCol w:w="1449"/>
        <w:gridCol w:w="166"/>
        <w:gridCol w:w="1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39" w:type="dxa"/>
            <w:vAlign w:val="center"/>
          </w:tcPr>
          <w:p>
            <w:pPr>
              <w:pStyle w:val="4"/>
              <w:jc w:val="left"/>
              <w:rPr>
                <w:rFonts w:ascii="仿宋" w:hAnsi="仿宋" w:eastAsia="仿宋" w:cs="仿宋"/>
                <w:color w:val="000000"/>
              </w:rPr>
            </w:pPr>
            <w:r>
              <w:rPr>
                <w:rFonts w:hint="eastAsia" w:ascii="仿宋" w:hAnsi="仿宋" w:eastAsia="仿宋" w:cs="仿宋"/>
                <w:color w:val="000000"/>
              </w:rPr>
              <w:t>事件发生单位</w:t>
            </w:r>
          </w:p>
        </w:tc>
        <w:tc>
          <w:tcPr>
            <w:tcW w:w="3229" w:type="dxa"/>
            <w:gridSpan w:val="2"/>
            <w:vAlign w:val="center"/>
          </w:tcPr>
          <w:p>
            <w:pPr>
              <w:pStyle w:val="4"/>
              <w:jc w:val="left"/>
              <w:rPr>
                <w:rFonts w:ascii="仿宋" w:hAnsi="仿宋" w:eastAsia="仿宋" w:cs="仿宋"/>
                <w:color w:val="000000"/>
              </w:rPr>
            </w:pPr>
          </w:p>
        </w:tc>
        <w:tc>
          <w:tcPr>
            <w:tcW w:w="1615" w:type="dxa"/>
            <w:gridSpan w:val="2"/>
            <w:vAlign w:val="center"/>
          </w:tcPr>
          <w:p>
            <w:pPr>
              <w:pStyle w:val="4"/>
              <w:jc w:val="left"/>
              <w:rPr>
                <w:rFonts w:ascii="仿宋" w:hAnsi="仿宋" w:eastAsia="仿宋" w:cs="仿宋"/>
                <w:color w:val="000000"/>
              </w:rPr>
            </w:pPr>
            <w:r>
              <w:rPr>
                <w:rFonts w:hint="eastAsia" w:ascii="仿宋" w:hAnsi="仿宋" w:eastAsia="仿宋" w:cs="仿宋"/>
                <w:color w:val="000000"/>
              </w:rPr>
              <w:t>事件时间</w:t>
            </w:r>
          </w:p>
        </w:tc>
        <w:tc>
          <w:tcPr>
            <w:tcW w:w="1613" w:type="dxa"/>
            <w:vAlign w:val="center"/>
          </w:tcPr>
          <w:p>
            <w:pPr>
              <w:pStyle w:val="4"/>
              <w:jc w:val="left"/>
              <w:rPr>
                <w:rFonts w:ascii="仿宋" w:hAnsi="仿宋" w:eastAsia="仿宋" w:cs="仿宋"/>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139" w:type="dxa"/>
            <w:vAlign w:val="center"/>
          </w:tcPr>
          <w:p>
            <w:pPr>
              <w:pStyle w:val="4"/>
              <w:jc w:val="left"/>
              <w:rPr>
                <w:rFonts w:ascii="仿宋" w:hAnsi="仿宋" w:eastAsia="仿宋" w:cs="仿宋"/>
                <w:color w:val="000000"/>
              </w:rPr>
            </w:pPr>
            <w:r>
              <w:rPr>
                <w:rFonts w:hint="eastAsia" w:ascii="仿宋" w:hAnsi="仿宋" w:eastAsia="仿宋" w:cs="仿宋"/>
                <w:color w:val="000000"/>
              </w:rPr>
              <w:t>事件简题</w:t>
            </w:r>
          </w:p>
        </w:tc>
        <w:tc>
          <w:tcPr>
            <w:tcW w:w="6457" w:type="dxa"/>
            <w:gridSpan w:val="5"/>
            <w:vAlign w:val="center"/>
          </w:tcPr>
          <w:p>
            <w:pPr>
              <w:pStyle w:val="4"/>
              <w:jc w:val="left"/>
              <w:rPr>
                <w:rFonts w:ascii="仿宋" w:hAnsi="仿宋" w:eastAsia="仿宋" w:cs="仿宋"/>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1" w:hRule="atLeast"/>
          <w:jc w:val="center"/>
        </w:trPr>
        <w:tc>
          <w:tcPr>
            <w:tcW w:w="8596" w:type="dxa"/>
            <w:gridSpan w:val="6"/>
            <w:vAlign w:val="center"/>
          </w:tcPr>
          <w:p>
            <w:pPr>
              <w:pStyle w:val="4"/>
              <w:jc w:val="left"/>
              <w:rPr>
                <w:rFonts w:ascii="仿宋" w:hAnsi="仿宋" w:eastAsia="仿宋" w:cs="仿宋"/>
                <w:color w:val="000000"/>
              </w:rPr>
            </w:pPr>
            <w:r>
              <w:rPr>
                <w:rFonts w:hint="eastAsia" w:ascii="仿宋" w:hAnsi="仿宋" w:eastAsia="仿宋" w:cs="仿宋"/>
                <w:color w:val="000000"/>
              </w:rPr>
              <w:t>基本经过（事件发生、扩大和采取的措施、初步原因判断）：</w:t>
            </w:r>
          </w:p>
          <w:p>
            <w:pPr>
              <w:pStyle w:val="4"/>
              <w:jc w:val="left"/>
              <w:rPr>
                <w:rFonts w:ascii="仿宋" w:hAnsi="仿宋" w:eastAsia="仿宋" w:cs="仿宋"/>
                <w:color w:val="000000"/>
              </w:rPr>
            </w:pPr>
          </w:p>
          <w:p>
            <w:pPr>
              <w:pStyle w:val="4"/>
              <w:jc w:val="left"/>
              <w:rPr>
                <w:rFonts w:ascii="仿宋" w:hAnsi="仿宋" w:eastAsia="仿宋" w:cs="仿宋"/>
                <w:color w:val="000000"/>
              </w:rPr>
            </w:pPr>
          </w:p>
          <w:p>
            <w:pPr>
              <w:pStyle w:val="4"/>
              <w:jc w:val="left"/>
              <w:rPr>
                <w:rFonts w:ascii="仿宋" w:hAnsi="仿宋" w:eastAsia="仿宋" w:cs="仿宋"/>
                <w:color w:val="000000"/>
              </w:rPr>
            </w:pPr>
          </w:p>
          <w:p>
            <w:pPr>
              <w:pStyle w:val="4"/>
              <w:jc w:val="left"/>
              <w:rPr>
                <w:rFonts w:ascii="仿宋" w:hAnsi="仿宋" w:eastAsia="仿宋" w:cs="仿宋"/>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6" w:hRule="atLeast"/>
          <w:jc w:val="center"/>
        </w:trPr>
        <w:tc>
          <w:tcPr>
            <w:tcW w:w="8596" w:type="dxa"/>
            <w:gridSpan w:val="6"/>
            <w:vAlign w:val="center"/>
          </w:tcPr>
          <w:p>
            <w:pPr>
              <w:pStyle w:val="4"/>
              <w:jc w:val="left"/>
              <w:rPr>
                <w:rFonts w:ascii="仿宋" w:hAnsi="仿宋" w:eastAsia="仿宋" w:cs="仿宋"/>
                <w:color w:val="000000"/>
              </w:rPr>
            </w:pPr>
            <w:r>
              <w:rPr>
                <w:rFonts w:hint="eastAsia" w:ascii="仿宋" w:hAnsi="仿宋" w:eastAsia="仿宋" w:cs="仿宋"/>
                <w:color w:val="000000"/>
              </w:rPr>
              <w:t>事件后果（环境污染程度、财产损失或可能造成的社会不良影响等）的初步估计：</w:t>
            </w:r>
          </w:p>
          <w:p>
            <w:pPr>
              <w:pStyle w:val="4"/>
              <w:jc w:val="left"/>
              <w:rPr>
                <w:rFonts w:ascii="仿宋" w:hAnsi="仿宋" w:eastAsia="仿宋" w:cs="仿宋"/>
                <w:color w:val="000000"/>
              </w:rPr>
            </w:pPr>
          </w:p>
          <w:p>
            <w:pPr>
              <w:pStyle w:val="4"/>
              <w:jc w:val="left"/>
              <w:rPr>
                <w:rFonts w:ascii="仿宋" w:hAnsi="仿宋" w:eastAsia="仿宋" w:cs="仿宋"/>
                <w:color w:val="000000"/>
              </w:rPr>
            </w:pPr>
          </w:p>
          <w:p>
            <w:pPr>
              <w:pStyle w:val="4"/>
              <w:jc w:val="left"/>
              <w:rPr>
                <w:rFonts w:ascii="仿宋" w:hAnsi="仿宋" w:eastAsia="仿宋" w:cs="仿宋"/>
                <w:color w:val="000000"/>
              </w:rPr>
            </w:pPr>
          </w:p>
          <w:p>
            <w:pPr>
              <w:pStyle w:val="4"/>
              <w:jc w:val="left"/>
              <w:rPr>
                <w:rFonts w:ascii="仿宋" w:hAnsi="仿宋" w:eastAsia="仿宋" w:cs="仿宋"/>
                <w:color w:val="000000"/>
              </w:rPr>
            </w:pPr>
          </w:p>
          <w:p>
            <w:pPr>
              <w:pStyle w:val="4"/>
              <w:jc w:val="left"/>
              <w:rPr>
                <w:rFonts w:ascii="仿宋" w:hAnsi="仿宋" w:eastAsia="仿宋" w:cs="仿宋"/>
                <w:color w:val="000000"/>
              </w:rPr>
            </w:pPr>
          </w:p>
          <w:p>
            <w:pPr>
              <w:pStyle w:val="4"/>
              <w:jc w:val="left"/>
              <w:rPr>
                <w:rFonts w:ascii="仿宋" w:hAnsi="仿宋" w:eastAsia="仿宋" w:cs="仿宋"/>
                <w:color w:val="000000"/>
              </w:rPr>
            </w:pPr>
          </w:p>
          <w:p>
            <w:pPr>
              <w:pStyle w:val="4"/>
              <w:jc w:val="left"/>
              <w:rPr>
                <w:rFonts w:ascii="仿宋" w:hAnsi="仿宋" w:eastAsia="仿宋" w:cs="仿宋"/>
                <w:color w:val="000000"/>
              </w:rPr>
            </w:pPr>
          </w:p>
          <w:p>
            <w:pPr>
              <w:pStyle w:val="4"/>
              <w:jc w:val="left"/>
              <w:rPr>
                <w:rFonts w:ascii="仿宋" w:hAnsi="仿宋" w:eastAsia="仿宋" w:cs="仿宋"/>
                <w:color w:val="000000"/>
              </w:rPr>
            </w:pPr>
          </w:p>
          <w:p>
            <w:pPr>
              <w:pStyle w:val="4"/>
              <w:jc w:val="left"/>
              <w:rPr>
                <w:rFonts w:ascii="仿宋" w:hAnsi="仿宋" w:eastAsia="仿宋" w:cs="仿宋"/>
                <w:color w:val="000000"/>
              </w:rPr>
            </w:pPr>
          </w:p>
          <w:p>
            <w:pPr>
              <w:pStyle w:val="4"/>
              <w:jc w:val="left"/>
              <w:rPr>
                <w:rFonts w:ascii="仿宋" w:hAnsi="仿宋" w:eastAsia="仿宋" w:cs="仿宋"/>
                <w:color w:val="000000"/>
              </w:rPr>
            </w:pPr>
          </w:p>
          <w:p>
            <w:pPr>
              <w:pStyle w:val="4"/>
              <w:jc w:val="left"/>
              <w:rPr>
                <w:rFonts w:ascii="仿宋" w:hAnsi="仿宋" w:eastAsia="仿宋" w:cs="仿宋"/>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39" w:type="dxa"/>
            <w:vAlign w:val="center"/>
          </w:tcPr>
          <w:p>
            <w:pPr>
              <w:pStyle w:val="4"/>
              <w:ind w:firstLine="0" w:firstLineChars="0"/>
              <w:jc w:val="left"/>
              <w:rPr>
                <w:rFonts w:ascii="仿宋" w:hAnsi="仿宋" w:eastAsia="仿宋" w:cs="仿宋"/>
                <w:color w:val="000000"/>
              </w:rPr>
            </w:pPr>
            <w:r>
              <w:rPr>
                <w:rFonts w:hint="eastAsia" w:ascii="仿宋" w:hAnsi="仿宋" w:eastAsia="仿宋" w:cs="仿宋"/>
                <w:color w:val="000000"/>
              </w:rPr>
              <w:t>填报人姓名</w:t>
            </w:r>
          </w:p>
        </w:tc>
        <w:tc>
          <w:tcPr>
            <w:tcW w:w="2314" w:type="dxa"/>
            <w:vAlign w:val="center"/>
          </w:tcPr>
          <w:p>
            <w:pPr>
              <w:pStyle w:val="4"/>
              <w:jc w:val="left"/>
              <w:rPr>
                <w:rFonts w:ascii="仿宋" w:hAnsi="仿宋" w:eastAsia="仿宋" w:cs="仿宋"/>
                <w:color w:val="000000"/>
              </w:rPr>
            </w:pPr>
          </w:p>
        </w:tc>
        <w:tc>
          <w:tcPr>
            <w:tcW w:w="2364" w:type="dxa"/>
            <w:gridSpan w:val="2"/>
            <w:vAlign w:val="center"/>
          </w:tcPr>
          <w:p>
            <w:pPr>
              <w:pStyle w:val="4"/>
              <w:jc w:val="left"/>
              <w:rPr>
                <w:rFonts w:ascii="仿宋" w:hAnsi="仿宋" w:eastAsia="仿宋" w:cs="仿宋"/>
                <w:color w:val="000000"/>
              </w:rPr>
            </w:pPr>
            <w:r>
              <w:rPr>
                <w:rFonts w:hint="eastAsia" w:ascii="仿宋" w:hAnsi="仿宋" w:eastAsia="仿宋" w:cs="仿宋"/>
                <w:color w:val="000000"/>
              </w:rPr>
              <w:t>单位</w:t>
            </w:r>
          </w:p>
        </w:tc>
        <w:tc>
          <w:tcPr>
            <w:tcW w:w="1779" w:type="dxa"/>
            <w:gridSpan w:val="2"/>
            <w:vAlign w:val="center"/>
          </w:tcPr>
          <w:p>
            <w:pPr>
              <w:pStyle w:val="4"/>
              <w:jc w:val="left"/>
              <w:rPr>
                <w:rFonts w:ascii="仿宋" w:hAnsi="仿宋" w:eastAsia="仿宋" w:cs="仿宋"/>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39" w:type="dxa"/>
            <w:vAlign w:val="center"/>
          </w:tcPr>
          <w:p>
            <w:pPr>
              <w:pStyle w:val="4"/>
              <w:jc w:val="left"/>
              <w:rPr>
                <w:rFonts w:ascii="仿宋" w:hAnsi="仿宋" w:eastAsia="仿宋" w:cs="仿宋"/>
                <w:color w:val="000000"/>
              </w:rPr>
            </w:pPr>
            <w:r>
              <w:rPr>
                <w:rFonts w:hint="eastAsia" w:ascii="仿宋" w:hAnsi="仿宋" w:eastAsia="仿宋" w:cs="仿宋"/>
                <w:color w:val="000000"/>
              </w:rPr>
              <w:t>联系方式</w:t>
            </w:r>
          </w:p>
        </w:tc>
        <w:tc>
          <w:tcPr>
            <w:tcW w:w="2314" w:type="dxa"/>
            <w:vAlign w:val="center"/>
          </w:tcPr>
          <w:p>
            <w:pPr>
              <w:pStyle w:val="4"/>
              <w:jc w:val="left"/>
              <w:rPr>
                <w:rFonts w:ascii="仿宋" w:hAnsi="仿宋" w:eastAsia="仿宋" w:cs="仿宋"/>
                <w:color w:val="000000"/>
              </w:rPr>
            </w:pPr>
          </w:p>
        </w:tc>
        <w:tc>
          <w:tcPr>
            <w:tcW w:w="2364" w:type="dxa"/>
            <w:gridSpan w:val="2"/>
            <w:vAlign w:val="center"/>
          </w:tcPr>
          <w:p>
            <w:pPr>
              <w:pStyle w:val="4"/>
              <w:jc w:val="left"/>
              <w:rPr>
                <w:rFonts w:ascii="仿宋" w:hAnsi="仿宋" w:eastAsia="仿宋" w:cs="仿宋"/>
                <w:color w:val="000000"/>
              </w:rPr>
            </w:pPr>
            <w:r>
              <w:rPr>
                <w:rFonts w:hint="eastAsia" w:ascii="仿宋" w:hAnsi="仿宋" w:eastAsia="仿宋" w:cs="仿宋"/>
                <w:color w:val="000000"/>
              </w:rPr>
              <w:t>信息来源</w:t>
            </w:r>
          </w:p>
        </w:tc>
        <w:tc>
          <w:tcPr>
            <w:tcW w:w="1779" w:type="dxa"/>
            <w:gridSpan w:val="2"/>
            <w:vAlign w:val="center"/>
          </w:tcPr>
          <w:p>
            <w:pPr>
              <w:pStyle w:val="4"/>
              <w:jc w:val="left"/>
              <w:rPr>
                <w:rFonts w:ascii="仿宋" w:hAnsi="仿宋" w:eastAsia="仿宋" w:cs="仿宋"/>
                <w:color w:val="000000"/>
              </w:rPr>
            </w:pPr>
          </w:p>
        </w:tc>
      </w:tr>
    </w:tbl>
    <w:p>
      <w:pPr>
        <w:jc w:val="center"/>
        <w:rPr>
          <w:b/>
          <w:color w:val="000000"/>
          <w:szCs w:val="28"/>
        </w:rPr>
      </w:pPr>
    </w:p>
    <w:p>
      <w:pPr>
        <w:jc w:val="center"/>
        <w:rPr>
          <w:b/>
          <w:color w:val="000000"/>
          <w:szCs w:val="28"/>
        </w:rPr>
      </w:pPr>
      <w:r>
        <w:rPr>
          <w:b/>
          <w:color w:val="000000"/>
          <w:szCs w:val="28"/>
        </w:rPr>
        <w:t>公司突发环境事件报告表（初报）</w:t>
      </w:r>
    </w:p>
    <w:tbl>
      <w:tblPr>
        <w:tblStyle w:val="11"/>
        <w:tblW w:w="8522"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0"/>
        <w:gridCol w:w="575"/>
        <w:gridCol w:w="1871"/>
        <w:gridCol w:w="1282"/>
        <w:gridCol w:w="944"/>
        <w:gridCol w:w="220"/>
        <w:gridCol w:w="1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30" w:type="dxa"/>
            <w:vMerge w:val="restart"/>
            <w:vAlign w:val="center"/>
          </w:tcPr>
          <w:p>
            <w:pPr>
              <w:jc w:val="center"/>
              <w:rPr>
                <w:rFonts w:ascii="仿宋" w:hAnsi="仿宋" w:eastAsia="仿宋" w:cs="仿宋"/>
                <w:sz w:val="24"/>
              </w:rPr>
            </w:pPr>
            <w:r>
              <w:rPr>
                <w:rFonts w:hint="eastAsia" w:ascii="仿宋" w:hAnsi="仿宋" w:eastAsia="仿宋" w:cs="仿宋"/>
                <w:sz w:val="24"/>
              </w:rPr>
              <w:t>报告方式</w:t>
            </w:r>
          </w:p>
        </w:tc>
        <w:tc>
          <w:tcPr>
            <w:tcW w:w="575" w:type="dxa"/>
            <w:vAlign w:val="center"/>
          </w:tcPr>
          <w:p>
            <w:pPr>
              <w:rPr>
                <w:rFonts w:ascii="仿宋" w:hAnsi="仿宋" w:eastAsia="仿宋" w:cs="仿宋"/>
                <w:sz w:val="24"/>
              </w:rPr>
            </w:pPr>
            <w:r>
              <w:rPr>
                <w:rFonts w:hint="eastAsia" w:ascii="仿宋" w:hAnsi="仿宋" w:eastAsia="仿宋" w:cs="仿宋"/>
                <w:sz w:val="24"/>
              </w:rPr>
              <w:t>1</w:t>
            </w:r>
          </w:p>
        </w:tc>
        <w:tc>
          <w:tcPr>
            <w:tcW w:w="1871" w:type="dxa"/>
            <w:vAlign w:val="center"/>
          </w:tcPr>
          <w:p>
            <w:pPr>
              <w:rPr>
                <w:rFonts w:ascii="仿宋" w:hAnsi="仿宋" w:eastAsia="仿宋" w:cs="仿宋"/>
                <w:sz w:val="24"/>
              </w:rPr>
            </w:pPr>
            <w:r>
              <w:rPr>
                <w:rFonts w:hint="eastAsia" w:ascii="仿宋" w:hAnsi="仿宋" w:eastAsia="仿宋" w:cs="仿宋"/>
                <w:sz w:val="24"/>
              </w:rPr>
              <w:t>电话报告</w:t>
            </w:r>
          </w:p>
        </w:tc>
        <w:tc>
          <w:tcPr>
            <w:tcW w:w="1282" w:type="dxa"/>
            <w:vMerge w:val="restart"/>
            <w:vAlign w:val="center"/>
          </w:tcPr>
          <w:p>
            <w:pPr>
              <w:rPr>
                <w:rFonts w:ascii="仿宋" w:hAnsi="仿宋" w:eastAsia="仿宋" w:cs="仿宋"/>
                <w:sz w:val="24"/>
              </w:rPr>
            </w:pPr>
            <w:r>
              <w:rPr>
                <w:rFonts w:hint="eastAsia" w:ascii="仿宋" w:hAnsi="仿宋" w:eastAsia="仿宋" w:cs="仿宋"/>
                <w:sz w:val="24"/>
              </w:rPr>
              <w:t>报告人</w:t>
            </w:r>
          </w:p>
        </w:tc>
        <w:tc>
          <w:tcPr>
            <w:tcW w:w="944" w:type="dxa"/>
            <w:vAlign w:val="center"/>
          </w:tcPr>
          <w:p>
            <w:pPr>
              <w:jc w:val="center"/>
              <w:rPr>
                <w:rFonts w:ascii="仿宋" w:hAnsi="仿宋" w:eastAsia="仿宋" w:cs="仿宋"/>
                <w:sz w:val="24"/>
              </w:rPr>
            </w:pPr>
            <w:r>
              <w:rPr>
                <w:rFonts w:hint="eastAsia" w:ascii="仿宋" w:hAnsi="仿宋" w:eastAsia="仿宋" w:cs="仿宋"/>
                <w:sz w:val="24"/>
              </w:rPr>
              <w:t>内部</w:t>
            </w:r>
          </w:p>
        </w:tc>
        <w:tc>
          <w:tcPr>
            <w:tcW w:w="2120" w:type="dxa"/>
            <w:gridSpan w:val="2"/>
            <w:vAlign w:val="center"/>
          </w:tcPr>
          <w:p>
            <w:pPr>
              <w:ind w:firstLine="48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30" w:type="dxa"/>
            <w:vMerge w:val="continue"/>
            <w:vAlign w:val="center"/>
          </w:tcPr>
          <w:p>
            <w:pPr>
              <w:widowControl/>
              <w:ind w:firstLine="480"/>
              <w:jc w:val="center"/>
              <w:rPr>
                <w:rFonts w:ascii="仿宋" w:hAnsi="仿宋" w:eastAsia="仿宋" w:cs="仿宋"/>
                <w:sz w:val="24"/>
              </w:rPr>
            </w:pPr>
          </w:p>
        </w:tc>
        <w:tc>
          <w:tcPr>
            <w:tcW w:w="575" w:type="dxa"/>
            <w:vAlign w:val="center"/>
          </w:tcPr>
          <w:p>
            <w:pPr>
              <w:rPr>
                <w:rFonts w:ascii="仿宋" w:hAnsi="仿宋" w:eastAsia="仿宋" w:cs="仿宋"/>
                <w:sz w:val="24"/>
              </w:rPr>
            </w:pPr>
            <w:r>
              <w:rPr>
                <w:rFonts w:hint="eastAsia" w:ascii="仿宋" w:hAnsi="仿宋" w:eastAsia="仿宋" w:cs="仿宋"/>
                <w:sz w:val="24"/>
              </w:rPr>
              <w:t>2</w:t>
            </w:r>
          </w:p>
        </w:tc>
        <w:tc>
          <w:tcPr>
            <w:tcW w:w="1871" w:type="dxa"/>
            <w:vAlign w:val="center"/>
          </w:tcPr>
          <w:p>
            <w:pPr>
              <w:rPr>
                <w:rFonts w:ascii="仿宋" w:hAnsi="仿宋" w:eastAsia="仿宋" w:cs="仿宋"/>
                <w:sz w:val="24"/>
              </w:rPr>
            </w:pPr>
            <w:r>
              <w:rPr>
                <w:rFonts w:hint="eastAsia" w:ascii="仿宋" w:hAnsi="仿宋" w:eastAsia="仿宋" w:cs="仿宋"/>
                <w:sz w:val="24"/>
              </w:rPr>
              <w:t>书面报告</w:t>
            </w:r>
          </w:p>
        </w:tc>
        <w:tc>
          <w:tcPr>
            <w:tcW w:w="1282" w:type="dxa"/>
            <w:vMerge w:val="continue"/>
            <w:vAlign w:val="center"/>
          </w:tcPr>
          <w:p>
            <w:pPr>
              <w:widowControl/>
              <w:ind w:firstLine="480"/>
              <w:jc w:val="center"/>
              <w:rPr>
                <w:rFonts w:ascii="仿宋" w:hAnsi="仿宋" w:eastAsia="仿宋" w:cs="仿宋"/>
                <w:sz w:val="24"/>
              </w:rPr>
            </w:pPr>
          </w:p>
        </w:tc>
        <w:tc>
          <w:tcPr>
            <w:tcW w:w="944" w:type="dxa"/>
            <w:vAlign w:val="center"/>
          </w:tcPr>
          <w:p>
            <w:pPr>
              <w:jc w:val="center"/>
              <w:rPr>
                <w:rFonts w:ascii="仿宋" w:hAnsi="仿宋" w:eastAsia="仿宋" w:cs="仿宋"/>
                <w:sz w:val="24"/>
              </w:rPr>
            </w:pPr>
            <w:r>
              <w:rPr>
                <w:rFonts w:hint="eastAsia" w:ascii="仿宋" w:hAnsi="仿宋" w:eastAsia="仿宋" w:cs="仿宋"/>
                <w:sz w:val="24"/>
              </w:rPr>
              <w:t>外部</w:t>
            </w:r>
          </w:p>
        </w:tc>
        <w:tc>
          <w:tcPr>
            <w:tcW w:w="2120" w:type="dxa"/>
            <w:gridSpan w:val="2"/>
            <w:vAlign w:val="center"/>
          </w:tcPr>
          <w:p>
            <w:pPr>
              <w:ind w:firstLine="48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30" w:type="dxa"/>
            <w:vAlign w:val="center"/>
          </w:tcPr>
          <w:p>
            <w:pPr>
              <w:jc w:val="center"/>
              <w:rPr>
                <w:rFonts w:ascii="仿宋" w:hAnsi="仿宋" w:eastAsia="仿宋" w:cs="仿宋"/>
                <w:sz w:val="24"/>
              </w:rPr>
            </w:pPr>
            <w:r>
              <w:rPr>
                <w:rFonts w:hint="eastAsia" w:ascii="仿宋" w:hAnsi="仿宋" w:eastAsia="仿宋" w:cs="仿宋"/>
                <w:sz w:val="24"/>
              </w:rPr>
              <w:t>报告时间</w:t>
            </w:r>
          </w:p>
        </w:tc>
        <w:tc>
          <w:tcPr>
            <w:tcW w:w="6792" w:type="dxa"/>
            <w:gridSpan w:val="6"/>
            <w:vAlign w:val="center"/>
          </w:tcPr>
          <w:p>
            <w:pPr>
              <w:ind w:firstLine="1200" w:firstLineChars="500"/>
              <w:jc w:val="center"/>
              <w:rPr>
                <w:rFonts w:ascii="仿宋" w:hAnsi="仿宋" w:eastAsia="仿宋" w:cs="仿宋"/>
                <w:sz w:val="24"/>
              </w:rPr>
            </w:pPr>
            <w:r>
              <w:rPr>
                <w:rFonts w:hint="eastAsia" w:ascii="仿宋" w:hAnsi="仿宋" w:eastAsia="仿宋" w:cs="仿宋"/>
                <w:sz w:val="24"/>
              </w:rPr>
              <w:t>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30" w:type="dxa"/>
            <w:vAlign w:val="center"/>
          </w:tcPr>
          <w:p>
            <w:pPr>
              <w:jc w:val="center"/>
              <w:rPr>
                <w:rFonts w:ascii="仿宋" w:hAnsi="仿宋" w:eastAsia="仿宋" w:cs="仿宋"/>
                <w:sz w:val="24"/>
              </w:rPr>
            </w:pPr>
            <w:r>
              <w:rPr>
                <w:rFonts w:hint="eastAsia" w:ascii="仿宋" w:hAnsi="仿宋" w:eastAsia="仿宋" w:cs="仿宋"/>
                <w:sz w:val="24"/>
              </w:rPr>
              <w:t>单位名称</w:t>
            </w:r>
          </w:p>
        </w:tc>
        <w:tc>
          <w:tcPr>
            <w:tcW w:w="6792" w:type="dxa"/>
            <w:gridSpan w:val="6"/>
            <w:vAlign w:val="center"/>
          </w:tcPr>
          <w:p>
            <w:pPr>
              <w:ind w:firstLine="48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30" w:type="dxa"/>
            <w:vAlign w:val="center"/>
          </w:tcPr>
          <w:p>
            <w:pPr>
              <w:jc w:val="center"/>
              <w:rPr>
                <w:rFonts w:ascii="仿宋" w:hAnsi="仿宋" w:eastAsia="仿宋" w:cs="仿宋"/>
                <w:sz w:val="24"/>
              </w:rPr>
            </w:pPr>
            <w:r>
              <w:rPr>
                <w:rFonts w:hint="eastAsia" w:ascii="仿宋" w:hAnsi="仿宋" w:eastAsia="仿宋" w:cs="仿宋"/>
                <w:sz w:val="24"/>
              </w:rPr>
              <w:t>地址</w:t>
            </w:r>
          </w:p>
        </w:tc>
        <w:tc>
          <w:tcPr>
            <w:tcW w:w="6792" w:type="dxa"/>
            <w:gridSpan w:val="6"/>
            <w:vAlign w:val="center"/>
          </w:tcPr>
          <w:p>
            <w:pPr>
              <w:ind w:firstLine="960" w:firstLineChars="400"/>
              <w:jc w:val="center"/>
              <w:rPr>
                <w:rFonts w:ascii="仿宋" w:hAnsi="仿宋" w:eastAsia="仿宋" w:cs="仿宋"/>
                <w:sz w:val="24"/>
              </w:rPr>
            </w:pPr>
            <w:r>
              <w:rPr>
                <w:rFonts w:hint="eastAsia" w:ascii="仿宋" w:hAnsi="仿宋" w:eastAsia="仿宋" w:cs="仿宋"/>
                <w:sz w:val="24"/>
              </w:rPr>
              <w:t>省      市      区      乡(镇)      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30" w:type="dxa"/>
            <w:vAlign w:val="center"/>
          </w:tcPr>
          <w:p>
            <w:pPr>
              <w:jc w:val="center"/>
              <w:rPr>
                <w:rFonts w:ascii="仿宋" w:hAnsi="仿宋" w:eastAsia="仿宋" w:cs="仿宋"/>
                <w:sz w:val="24"/>
              </w:rPr>
            </w:pPr>
            <w:r>
              <w:rPr>
                <w:rFonts w:hint="eastAsia" w:ascii="仿宋" w:hAnsi="仿宋" w:eastAsia="仿宋" w:cs="仿宋"/>
                <w:sz w:val="24"/>
              </w:rPr>
              <w:t>法人代表</w:t>
            </w:r>
          </w:p>
        </w:tc>
        <w:tc>
          <w:tcPr>
            <w:tcW w:w="2446" w:type="dxa"/>
            <w:gridSpan w:val="2"/>
            <w:vAlign w:val="center"/>
          </w:tcPr>
          <w:p>
            <w:pPr>
              <w:ind w:firstLine="480"/>
              <w:jc w:val="center"/>
              <w:rPr>
                <w:rFonts w:ascii="仿宋" w:hAnsi="仿宋" w:eastAsia="仿宋" w:cs="仿宋"/>
                <w:sz w:val="24"/>
              </w:rPr>
            </w:pPr>
          </w:p>
        </w:tc>
        <w:tc>
          <w:tcPr>
            <w:tcW w:w="2446" w:type="dxa"/>
            <w:gridSpan w:val="3"/>
            <w:vAlign w:val="center"/>
          </w:tcPr>
          <w:p>
            <w:pPr>
              <w:rPr>
                <w:rFonts w:ascii="仿宋" w:hAnsi="仿宋" w:eastAsia="仿宋" w:cs="仿宋"/>
                <w:sz w:val="24"/>
              </w:rPr>
            </w:pPr>
            <w:r>
              <w:rPr>
                <w:rFonts w:hint="eastAsia" w:ascii="仿宋" w:hAnsi="仿宋" w:eastAsia="仿宋" w:cs="仿宋"/>
                <w:sz w:val="24"/>
              </w:rPr>
              <w:t>联系电话</w:t>
            </w:r>
          </w:p>
        </w:tc>
        <w:tc>
          <w:tcPr>
            <w:tcW w:w="1900" w:type="dxa"/>
            <w:vAlign w:val="center"/>
          </w:tcPr>
          <w:p>
            <w:pPr>
              <w:ind w:firstLine="48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30" w:type="dxa"/>
            <w:vAlign w:val="center"/>
          </w:tcPr>
          <w:p>
            <w:pPr>
              <w:jc w:val="center"/>
              <w:rPr>
                <w:rFonts w:ascii="仿宋" w:hAnsi="仿宋" w:eastAsia="仿宋" w:cs="仿宋"/>
                <w:sz w:val="24"/>
              </w:rPr>
            </w:pPr>
            <w:r>
              <w:rPr>
                <w:rFonts w:hint="eastAsia" w:ascii="仿宋" w:hAnsi="仿宋" w:eastAsia="仿宋" w:cs="仿宋"/>
                <w:sz w:val="24"/>
              </w:rPr>
              <w:t>传真</w:t>
            </w:r>
          </w:p>
        </w:tc>
        <w:tc>
          <w:tcPr>
            <w:tcW w:w="2446" w:type="dxa"/>
            <w:gridSpan w:val="2"/>
            <w:vAlign w:val="center"/>
          </w:tcPr>
          <w:p>
            <w:pPr>
              <w:ind w:firstLine="480"/>
              <w:jc w:val="center"/>
              <w:rPr>
                <w:rFonts w:ascii="仿宋" w:hAnsi="仿宋" w:eastAsia="仿宋" w:cs="仿宋"/>
                <w:sz w:val="24"/>
              </w:rPr>
            </w:pPr>
          </w:p>
        </w:tc>
        <w:tc>
          <w:tcPr>
            <w:tcW w:w="2446" w:type="dxa"/>
            <w:gridSpan w:val="3"/>
            <w:vAlign w:val="center"/>
          </w:tcPr>
          <w:p>
            <w:pPr>
              <w:rPr>
                <w:rFonts w:ascii="仿宋" w:hAnsi="仿宋" w:eastAsia="仿宋" w:cs="仿宋"/>
                <w:sz w:val="24"/>
              </w:rPr>
            </w:pPr>
            <w:r>
              <w:rPr>
                <w:rFonts w:hint="eastAsia" w:ascii="仿宋" w:hAnsi="仿宋" w:eastAsia="仿宋" w:cs="仿宋"/>
                <w:sz w:val="24"/>
              </w:rPr>
              <w:t>Email</w:t>
            </w:r>
          </w:p>
        </w:tc>
        <w:tc>
          <w:tcPr>
            <w:tcW w:w="1900" w:type="dxa"/>
            <w:vAlign w:val="center"/>
          </w:tcPr>
          <w:p>
            <w:pPr>
              <w:ind w:firstLine="48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30" w:type="dxa"/>
            <w:vAlign w:val="center"/>
          </w:tcPr>
          <w:p>
            <w:pPr>
              <w:jc w:val="center"/>
              <w:rPr>
                <w:rFonts w:ascii="仿宋" w:hAnsi="仿宋" w:eastAsia="仿宋" w:cs="仿宋"/>
                <w:sz w:val="24"/>
              </w:rPr>
            </w:pPr>
            <w:r>
              <w:rPr>
                <w:rFonts w:hint="eastAsia" w:ascii="仿宋" w:hAnsi="仿宋" w:eastAsia="仿宋" w:cs="仿宋"/>
                <w:sz w:val="24"/>
              </w:rPr>
              <w:t>发生位置</w:t>
            </w:r>
          </w:p>
        </w:tc>
        <w:tc>
          <w:tcPr>
            <w:tcW w:w="2446" w:type="dxa"/>
            <w:gridSpan w:val="2"/>
            <w:vAlign w:val="center"/>
          </w:tcPr>
          <w:p>
            <w:pPr>
              <w:ind w:firstLine="480"/>
              <w:jc w:val="center"/>
              <w:rPr>
                <w:rFonts w:ascii="仿宋" w:hAnsi="仿宋" w:eastAsia="仿宋" w:cs="仿宋"/>
                <w:sz w:val="24"/>
              </w:rPr>
            </w:pPr>
          </w:p>
        </w:tc>
        <w:tc>
          <w:tcPr>
            <w:tcW w:w="2446" w:type="dxa"/>
            <w:gridSpan w:val="3"/>
            <w:vAlign w:val="center"/>
          </w:tcPr>
          <w:p>
            <w:pPr>
              <w:rPr>
                <w:rFonts w:ascii="仿宋" w:hAnsi="仿宋" w:eastAsia="仿宋" w:cs="仿宋"/>
                <w:sz w:val="24"/>
              </w:rPr>
            </w:pPr>
            <w:r>
              <w:rPr>
                <w:rFonts w:hint="eastAsia" w:ascii="仿宋" w:hAnsi="仿宋" w:eastAsia="仿宋" w:cs="仿宋"/>
                <w:sz w:val="24"/>
              </w:rPr>
              <w:t>设备设施名称</w:t>
            </w:r>
          </w:p>
        </w:tc>
        <w:tc>
          <w:tcPr>
            <w:tcW w:w="1900" w:type="dxa"/>
            <w:vAlign w:val="center"/>
          </w:tcPr>
          <w:p>
            <w:pPr>
              <w:ind w:firstLine="48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30" w:type="dxa"/>
            <w:vAlign w:val="center"/>
          </w:tcPr>
          <w:p>
            <w:pPr>
              <w:jc w:val="center"/>
              <w:rPr>
                <w:rFonts w:ascii="仿宋" w:hAnsi="仿宋" w:eastAsia="仿宋" w:cs="仿宋"/>
                <w:sz w:val="24"/>
              </w:rPr>
            </w:pPr>
            <w:r>
              <w:rPr>
                <w:rFonts w:hint="eastAsia" w:ascii="仿宋" w:hAnsi="仿宋" w:eastAsia="仿宋" w:cs="仿宋"/>
                <w:sz w:val="24"/>
              </w:rPr>
              <w:t>物料名称</w:t>
            </w:r>
          </w:p>
        </w:tc>
        <w:tc>
          <w:tcPr>
            <w:tcW w:w="6792" w:type="dxa"/>
            <w:gridSpan w:val="6"/>
            <w:vAlign w:val="center"/>
          </w:tcPr>
          <w:p>
            <w:pPr>
              <w:ind w:firstLine="48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30" w:type="dxa"/>
            <w:vAlign w:val="center"/>
          </w:tcPr>
          <w:p>
            <w:pPr>
              <w:jc w:val="center"/>
              <w:rPr>
                <w:rFonts w:ascii="仿宋" w:hAnsi="仿宋" w:eastAsia="仿宋" w:cs="仿宋"/>
                <w:sz w:val="24"/>
              </w:rPr>
            </w:pPr>
            <w:r>
              <w:rPr>
                <w:rFonts w:hint="eastAsia" w:ascii="仿宋" w:hAnsi="仿宋" w:eastAsia="仿宋" w:cs="仿宋"/>
                <w:sz w:val="24"/>
              </w:rPr>
              <w:t>类型</w:t>
            </w:r>
          </w:p>
        </w:tc>
        <w:tc>
          <w:tcPr>
            <w:tcW w:w="6792" w:type="dxa"/>
            <w:gridSpan w:val="6"/>
            <w:vAlign w:val="center"/>
          </w:tcPr>
          <w:p>
            <w:pPr>
              <w:ind w:firstLine="840" w:firstLineChars="350"/>
              <w:jc w:val="center"/>
              <w:rPr>
                <w:rFonts w:ascii="仿宋" w:hAnsi="仿宋" w:eastAsia="仿宋" w:cs="仿宋"/>
                <w:sz w:val="24"/>
              </w:rPr>
            </w:pPr>
            <w:r>
              <w:rPr>
                <w:rFonts w:hint="eastAsia" w:ascii="仿宋" w:hAnsi="仿宋" w:eastAsia="仿宋" w:cs="仿宋"/>
                <w:sz w:val="24"/>
              </w:rPr>
              <w:t>泄漏□    火灾□    爆炸□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730" w:type="dxa"/>
            <w:vAlign w:val="center"/>
          </w:tcPr>
          <w:p>
            <w:pPr>
              <w:jc w:val="center"/>
              <w:rPr>
                <w:rFonts w:ascii="仿宋" w:hAnsi="仿宋" w:eastAsia="仿宋" w:cs="仿宋"/>
                <w:sz w:val="24"/>
              </w:rPr>
            </w:pPr>
            <w:r>
              <w:rPr>
                <w:rFonts w:hint="eastAsia" w:ascii="仿宋" w:hAnsi="仿宋" w:eastAsia="仿宋" w:cs="仿宋"/>
                <w:sz w:val="24"/>
              </w:rPr>
              <w:t>污染物名称</w:t>
            </w:r>
          </w:p>
        </w:tc>
        <w:tc>
          <w:tcPr>
            <w:tcW w:w="2446" w:type="dxa"/>
            <w:gridSpan w:val="2"/>
            <w:vAlign w:val="center"/>
          </w:tcPr>
          <w:p>
            <w:pPr>
              <w:rPr>
                <w:rFonts w:ascii="仿宋" w:hAnsi="仿宋" w:eastAsia="仿宋" w:cs="仿宋"/>
                <w:sz w:val="24"/>
              </w:rPr>
            </w:pPr>
            <w:r>
              <w:rPr>
                <w:rFonts w:hint="eastAsia" w:ascii="仿宋" w:hAnsi="仿宋" w:eastAsia="仿宋" w:cs="仿宋"/>
                <w:sz w:val="24"/>
              </w:rPr>
              <w:t>数量</w:t>
            </w:r>
          </w:p>
        </w:tc>
        <w:tc>
          <w:tcPr>
            <w:tcW w:w="4346" w:type="dxa"/>
            <w:gridSpan w:val="4"/>
            <w:vAlign w:val="center"/>
          </w:tcPr>
          <w:p>
            <w:pPr>
              <w:rPr>
                <w:rFonts w:ascii="仿宋" w:hAnsi="仿宋" w:eastAsia="仿宋" w:cs="仿宋"/>
                <w:sz w:val="24"/>
              </w:rPr>
            </w:pPr>
            <w:r>
              <w:rPr>
                <w:rFonts w:hint="eastAsia" w:ascii="仿宋" w:hAnsi="仿宋" w:eastAsia="仿宋" w:cs="仿宋"/>
                <w:sz w:val="24"/>
              </w:rPr>
              <w:t>排放去向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730" w:type="dxa"/>
            <w:vAlign w:val="center"/>
          </w:tcPr>
          <w:p>
            <w:pPr>
              <w:ind w:firstLine="480"/>
              <w:jc w:val="center"/>
              <w:rPr>
                <w:rFonts w:ascii="仿宋" w:hAnsi="仿宋" w:eastAsia="仿宋" w:cs="仿宋"/>
                <w:sz w:val="24"/>
              </w:rPr>
            </w:pPr>
          </w:p>
        </w:tc>
        <w:tc>
          <w:tcPr>
            <w:tcW w:w="2446" w:type="dxa"/>
            <w:gridSpan w:val="2"/>
            <w:vAlign w:val="center"/>
          </w:tcPr>
          <w:p>
            <w:pPr>
              <w:ind w:firstLine="480"/>
              <w:jc w:val="center"/>
              <w:rPr>
                <w:rFonts w:ascii="仿宋" w:hAnsi="仿宋" w:eastAsia="仿宋" w:cs="仿宋"/>
                <w:sz w:val="24"/>
              </w:rPr>
            </w:pPr>
          </w:p>
        </w:tc>
        <w:tc>
          <w:tcPr>
            <w:tcW w:w="4346" w:type="dxa"/>
            <w:gridSpan w:val="4"/>
            <w:vAlign w:val="center"/>
          </w:tcPr>
          <w:p>
            <w:pPr>
              <w:ind w:firstLine="48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1730" w:type="dxa"/>
            <w:vAlign w:val="center"/>
          </w:tcPr>
          <w:p>
            <w:pPr>
              <w:ind w:firstLine="480"/>
              <w:jc w:val="center"/>
              <w:rPr>
                <w:rFonts w:ascii="仿宋" w:hAnsi="仿宋" w:eastAsia="仿宋" w:cs="仿宋"/>
                <w:sz w:val="24"/>
              </w:rPr>
            </w:pPr>
          </w:p>
        </w:tc>
        <w:tc>
          <w:tcPr>
            <w:tcW w:w="2446" w:type="dxa"/>
            <w:gridSpan w:val="2"/>
            <w:vAlign w:val="center"/>
          </w:tcPr>
          <w:p>
            <w:pPr>
              <w:ind w:firstLine="480"/>
              <w:jc w:val="center"/>
              <w:rPr>
                <w:rFonts w:ascii="仿宋" w:hAnsi="仿宋" w:eastAsia="仿宋" w:cs="仿宋"/>
                <w:sz w:val="24"/>
              </w:rPr>
            </w:pPr>
          </w:p>
        </w:tc>
        <w:tc>
          <w:tcPr>
            <w:tcW w:w="4346" w:type="dxa"/>
            <w:gridSpan w:val="4"/>
            <w:vAlign w:val="center"/>
          </w:tcPr>
          <w:p>
            <w:pPr>
              <w:ind w:firstLine="48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730" w:type="dxa"/>
            <w:vAlign w:val="center"/>
          </w:tcPr>
          <w:p>
            <w:pPr>
              <w:rPr>
                <w:rFonts w:ascii="仿宋" w:hAnsi="仿宋" w:eastAsia="仿宋" w:cs="仿宋"/>
                <w:sz w:val="24"/>
              </w:rPr>
            </w:pPr>
            <w:r>
              <w:rPr>
                <w:rFonts w:hint="eastAsia" w:ascii="仿宋" w:hAnsi="仿宋" w:eastAsia="仿宋" w:cs="仿宋"/>
                <w:sz w:val="24"/>
              </w:rPr>
              <w:t>已污染范围</w:t>
            </w:r>
          </w:p>
        </w:tc>
        <w:tc>
          <w:tcPr>
            <w:tcW w:w="6792" w:type="dxa"/>
            <w:gridSpan w:val="6"/>
            <w:vAlign w:val="center"/>
          </w:tcPr>
          <w:p>
            <w:pPr>
              <w:ind w:firstLine="48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730" w:type="dxa"/>
            <w:vAlign w:val="center"/>
          </w:tcPr>
          <w:p>
            <w:pPr>
              <w:rPr>
                <w:rFonts w:ascii="仿宋" w:hAnsi="仿宋" w:eastAsia="仿宋" w:cs="仿宋"/>
                <w:sz w:val="24"/>
              </w:rPr>
            </w:pPr>
            <w:r>
              <w:rPr>
                <w:rFonts w:hint="eastAsia" w:ascii="仿宋" w:hAnsi="仿宋" w:eastAsia="仿宋" w:cs="仿宋"/>
                <w:sz w:val="24"/>
              </w:rPr>
              <w:t>可能受影响区域</w:t>
            </w:r>
          </w:p>
        </w:tc>
        <w:tc>
          <w:tcPr>
            <w:tcW w:w="6792" w:type="dxa"/>
            <w:gridSpan w:val="6"/>
            <w:vAlign w:val="center"/>
          </w:tcPr>
          <w:p>
            <w:pPr>
              <w:ind w:firstLine="48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1730" w:type="dxa"/>
            <w:vAlign w:val="center"/>
          </w:tcPr>
          <w:p>
            <w:pPr>
              <w:rPr>
                <w:rFonts w:ascii="仿宋" w:hAnsi="仿宋" w:eastAsia="仿宋" w:cs="仿宋"/>
                <w:sz w:val="24"/>
              </w:rPr>
            </w:pPr>
            <w:r>
              <w:rPr>
                <w:rFonts w:hint="eastAsia" w:ascii="仿宋" w:hAnsi="仿宋" w:eastAsia="仿宋" w:cs="仿宋"/>
                <w:sz w:val="24"/>
              </w:rPr>
              <w:t>潜在的危害程度转化方式趋向</w:t>
            </w:r>
          </w:p>
        </w:tc>
        <w:tc>
          <w:tcPr>
            <w:tcW w:w="6792" w:type="dxa"/>
            <w:gridSpan w:val="6"/>
            <w:vAlign w:val="center"/>
          </w:tcPr>
          <w:p>
            <w:pPr>
              <w:ind w:firstLine="48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730" w:type="dxa"/>
            <w:vAlign w:val="center"/>
          </w:tcPr>
          <w:p>
            <w:pPr>
              <w:rPr>
                <w:rFonts w:ascii="仿宋" w:hAnsi="仿宋" w:eastAsia="仿宋" w:cs="仿宋"/>
                <w:sz w:val="24"/>
              </w:rPr>
            </w:pPr>
            <w:r>
              <w:rPr>
                <w:rFonts w:hint="eastAsia" w:ascii="仿宋" w:hAnsi="仿宋" w:eastAsia="仿宋" w:cs="仿宋"/>
                <w:sz w:val="24"/>
              </w:rPr>
              <w:t>已采取的应急措施</w:t>
            </w:r>
          </w:p>
        </w:tc>
        <w:tc>
          <w:tcPr>
            <w:tcW w:w="6792" w:type="dxa"/>
            <w:gridSpan w:val="6"/>
            <w:vAlign w:val="center"/>
          </w:tcPr>
          <w:p>
            <w:pPr>
              <w:ind w:firstLine="48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1730" w:type="dxa"/>
            <w:vAlign w:val="center"/>
          </w:tcPr>
          <w:p>
            <w:pPr>
              <w:rPr>
                <w:rFonts w:ascii="仿宋" w:hAnsi="仿宋" w:eastAsia="仿宋" w:cs="仿宋"/>
                <w:sz w:val="24"/>
              </w:rPr>
            </w:pPr>
            <w:r>
              <w:rPr>
                <w:rFonts w:hint="eastAsia" w:ascii="仿宋" w:hAnsi="仿宋" w:eastAsia="仿宋" w:cs="仿宋"/>
                <w:sz w:val="24"/>
              </w:rPr>
              <w:t>建议采取措施</w:t>
            </w:r>
          </w:p>
        </w:tc>
        <w:tc>
          <w:tcPr>
            <w:tcW w:w="6792" w:type="dxa"/>
            <w:gridSpan w:val="6"/>
            <w:vAlign w:val="center"/>
          </w:tcPr>
          <w:p>
            <w:pPr>
              <w:ind w:firstLine="480"/>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trPr>
        <w:tc>
          <w:tcPr>
            <w:tcW w:w="1730" w:type="dxa"/>
            <w:vAlign w:val="center"/>
          </w:tcPr>
          <w:p>
            <w:pPr>
              <w:rPr>
                <w:rFonts w:ascii="仿宋" w:hAnsi="仿宋" w:eastAsia="仿宋" w:cs="仿宋"/>
                <w:sz w:val="24"/>
              </w:rPr>
            </w:pPr>
            <w:r>
              <w:rPr>
                <w:rFonts w:hint="eastAsia" w:ascii="仿宋" w:hAnsi="仿宋" w:eastAsia="仿宋" w:cs="仿宋"/>
                <w:sz w:val="24"/>
              </w:rPr>
              <w:t>直接人员伤亡和财产经济损失</w:t>
            </w:r>
          </w:p>
        </w:tc>
        <w:tc>
          <w:tcPr>
            <w:tcW w:w="6792" w:type="dxa"/>
            <w:gridSpan w:val="6"/>
            <w:vAlign w:val="center"/>
          </w:tcPr>
          <w:p>
            <w:pPr>
              <w:ind w:firstLine="480"/>
              <w:jc w:val="center"/>
              <w:rPr>
                <w:rFonts w:ascii="仿宋" w:hAnsi="仿宋" w:eastAsia="仿宋" w:cs="仿宋"/>
                <w:sz w:val="24"/>
              </w:rPr>
            </w:pPr>
          </w:p>
        </w:tc>
      </w:tr>
    </w:tbl>
    <w:p>
      <w:pPr>
        <w:ind w:firstLine="562"/>
        <w:jc w:val="center"/>
        <w:rPr>
          <w:b/>
          <w:color w:val="000000"/>
          <w:szCs w:val="28"/>
        </w:rPr>
      </w:pPr>
    </w:p>
    <w:p>
      <w:pPr>
        <w:ind w:firstLine="562"/>
        <w:jc w:val="center"/>
        <w:rPr>
          <w:b/>
          <w:color w:val="000000"/>
          <w:szCs w:val="28"/>
        </w:rPr>
      </w:pPr>
      <w:r>
        <w:rPr>
          <w:b/>
          <w:color w:val="000000"/>
          <w:szCs w:val="28"/>
        </w:rPr>
        <w:t>公司突发环境事件报告表（续报）</w:t>
      </w:r>
    </w:p>
    <w:tbl>
      <w:tblPr>
        <w:tblStyle w:val="11"/>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9"/>
        <w:gridCol w:w="2444"/>
        <w:gridCol w:w="1281"/>
        <w:gridCol w:w="1164"/>
        <w:gridCol w:w="1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29" w:type="dxa"/>
            <w:vAlign w:val="center"/>
          </w:tcPr>
          <w:p>
            <w:pPr>
              <w:rPr>
                <w:rFonts w:ascii="仿宋" w:hAnsi="仿宋" w:eastAsia="仿宋" w:cs="仿宋"/>
              </w:rPr>
            </w:pPr>
            <w:r>
              <w:rPr>
                <w:rFonts w:hint="eastAsia" w:ascii="仿宋" w:hAnsi="仿宋" w:eastAsia="仿宋" w:cs="仿宋"/>
              </w:rPr>
              <w:t>报告方式</w:t>
            </w:r>
          </w:p>
        </w:tc>
        <w:tc>
          <w:tcPr>
            <w:tcW w:w="2444" w:type="dxa"/>
            <w:vAlign w:val="center"/>
          </w:tcPr>
          <w:p>
            <w:pPr>
              <w:rPr>
                <w:rFonts w:ascii="仿宋" w:hAnsi="仿宋" w:eastAsia="仿宋" w:cs="仿宋"/>
              </w:rPr>
            </w:pPr>
            <w:r>
              <w:rPr>
                <w:rFonts w:hint="eastAsia" w:ascii="仿宋" w:hAnsi="仿宋" w:eastAsia="仿宋" w:cs="仿宋"/>
              </w:rPr>
              <w:t>电话报告或网络报告</w:t>
            </w:r>
          </w:p>
        </w:tc>
        <w:tc>
          <w:tcPr>
            <w:tcW w:w="1281" w:type="dxa"/>
            <w:vAlign w:val="center"/>
          </w:tcPr>
          <w:p>
            <w:pPr>
              <w:rPr>
                <w:rFonts w:ascii="仿宋" w:hAnsi="仿宋" w:eastAsia="仿宋" w:cs="仿宋"/>
              </w:rPr>
            </w:pPr>
            <w:r>
              <w:rPr>
                <w:rFonts w:hint="eastAsia" w:ascii="仿宋" w:hAnsi="仿宋" w:eastAsia="仿宋" w:cs="仿宋"/>
              </w:rPr>
              <w:t>报告人</w:t>
            </w:r>
          </w:p>
        </w:tc>
        <w:tc>
          <w:tcPr>
            <w:tcW w:w="3062" w:type="dxa"/>
            <w:gridSpan w:val="2"/>
            <w:vAlign w:val="center"/>
          </w:tcPr>
          <w:p>
            <w:pPr>
              <w:ind w:firstLine="560"/>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29" w:type="dxa"/>
            <w:vAlign w:val="center"/>
          </w:tcPr>
          <w:p>
            <w:pPr>
              <w:rPr>
                <w:rFonts w:ascii="仿宋" w:hAnsi="仿宋" w:eastAsia="仿宋" w:cs="仿宋"/>
              </w:rPr>
            </w:pPr>
            <w:r>
              <w:rPr>
                <w:rFonts w:hint="eastAsia" w:ascii="仿宋" w:hAnsi="仿宋" w:eastAsia="仿宋" w:cs="仿宋"/>
              </w:rPr>
              <w:t>报告时间</w:t>
            </w:r>
          </w:p>
        </w:tc>
        <w:tc>
          <w:tcPr>
            <w:tcW w:w="6787" w:type="dxa"/>
            <w:gridSpan w:val="4"/>
            <w:vAlign w:val="center"/>
          </w:tcPr>
          <w:p>
            <w:pPr>
              <w:ind w:firstLine="1050" w:firstLineChars="500"/>
              <w:rPr>
                <w:rFonts w:ascii="仿宋" w:hAnsi="仿宋" w:eastAsia="仿宋" w:cs="仿宋"/>
              </w:rPr>
            </w:pPr>
            <w:r>
              <w:rPr>
                <w:rFonts w:hint="eastAsia" w:ascii="仿宋" w:hAnsi="仿宋" w:eastAsia="仿宋" w:cs="仿宋"/>
              </w:rPr>
              <w:t>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29" w:type="dxa"/>
            <w:vAlign w:val="center"/>
          </w:tcPr>
          <w:p>
            <w:pPr>
              <w:rPr>
                <w:rFonts w:ascii="仿宋" w:hAnsi="仿宋" w:eastAsia="仿宋" w:cs="仿宋"/>
              </w:rPr>
            </w:pPr>
            <w:r>
              <w:rPr>
                <w:rFonts w:hint="eastAsia" w:ascii="仿宋" w:hAnsi="仿宋" w:eastAsia="仿宋" w:cs="仿宋"/>
              </w:rPr>
              <w:t>单位名称</w:t>
            </w:r>
          </w:p>
        </w:tc>
        <w:tc>
          <w:tcPr>
            <w:tcW w:w="6787" w:type="dxa"/>
            <w:gridSpan w:val="4"/>
            <w:vAlign w:val="center"/>
          </w:tcPr>
          <w:p>
            <w:pPr>
              <w:ind w:firstLine="560"/>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29" w:type="dxa"/>
            <w:vAlign w:val="center"/>
          </w:tcPr>
          <w:p>
            <w:pPr>
              <w:ind w:firstLine="149" w:firstLineChars="71"/>
              <w:rPr>
                <w:rFonts w:ascii="仿宋" w:hAnsi="仿宋" w:eastAsia="仿宋" w:cs="仿宋"/>
              </w:rPr>
            </w:pPr>
            <w:r>
              <w:rPr>
                <w:rFonts w:hint="eastAsia" w:ascii="仿宋" w:hAnsi="仿宋" w:eastAsia="仿宋" w:cs="仿宋"/>
              </w:rPr>
              <w:t>地址</w:t>
            </w:r>
          </w:p>
        </w:tc>
        <w:tc>
          <w:tcPr>
            <w:tcW w:w="6787" w:type="dxa"/>
            <w:gridSpan w:val="4"/>
            <w:vAlign w:val="center"/>
          </w:tcPr>
          <w:p>
            <w:pPr>
              <w:ind w:firstLine="840" w:firstLineChars="400"/>
              <w:rPr>
                <w:rFonts w:ascii="仿宋" w:hAnsi="仿宋" w:eastAsia="仿宋" w:cs="仿宋"/>
              </w:rPr>
            </w:pPr>
            <w:r>
              <w:rPr>
                <w:rFonts w:hint="eastAsia" w:ascii="仿宋" w:hAnsi="仿宋" w:eastAsia="仿宋" w:cs="仿宋"/>
              </w:rPr>
              <w:t>省      市      区      乡(镇)      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29" w:type="dxa"/>
            <w:vAlign w:val="center"/>
          </w:tcPr>
          <w:p>
            <w:pPr>
              <w:rPr>
                <w:rFonts w:ascii="仿宋" w:hAnsi="仿宋" w:eastAsia="仿宋" w:cs="仿宋"/>
              </w:rPr>
            </w:pPr>
            <w:r>
              <w:rPr>
                <w:rFonts w:hint="eastAsia" w:ascii="仿宋" w:hAnsi="仿宋" w:eastAsia="仿宋" w:cs="仿宋"/>
              </w:rPr>
              <w:t>法人代表</w:t>
            </w:r>
          </w:p>
        </w:tc>
        <w:tc>
          <w:tcPr>
            <w:tcW w:w="2444" w:type="dxa"/>
            <w:vAlign w:val="center"/>
          </w:tcPr>
          <w:p>
            <w:pPr>
              <w:ind w:firstLine="560"/>
              <w:jc w:val="center"/>
              <w:rPr>
                <w:rFonts w:ascii="仿宋" w:hAnsi="仿宋" w:eastAsia="仿宋" w:cs="仿宋"/>
              </w:rPr>
            </w:pPr>
          </w:p>
        </w:tc>
        <w:tc>
          <w:tcPr>
            <w:tcW w:w="2445" w:type="dxa"/>
            <w:gridSpan w:val="2"/>
            <w:vAlign w:val="center"/>
          </w:tcPr>
          <w:p>
            <w:pPr>
              <w:rPr>
                <w:rFonts w:ascii="仿宋" w:hAnsi="仿宋" w:eastAsia="仿宋" w:cs="仿宋"/>
              </w:rPr>
            </w:pPr>
            <w:r>
              <w:rPr>
                <w:rFonts w:hint="eastAsia" w:ascii="仿宋" w:hAnsi="仿宋" w:eastAsia="仿宋" w:cs="仿宋"/>
              </w:rPr>
              <w:t>联系电话</w:t>
            </w:r>
          </w:p>
        </w:tc>
        <w:tc>
          <w:tcPr>
            <w:tcW w:w="1898" w:type="dxa"/>
            <w:vAlign w:val="center"/>
          </w:tcPr>
          <w:p>
            <w:pPr>
              <w:ind w:firstLine="560"/>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29" w:type="dxa"/>
            <w:vAlign w:val="center"/>
          </w:tcPr>
          <w:p>
            <w:pPr>
              <w:ind w:firstLine="149" w:firstLineChars="71"/>
              <w:rPr>
                <w:rFonts w:ascii="仿宋" w:hAnsi="仿宋" w:eastAsia="仿宋" w:cs="仿宋"/>
              </w:rPr>
            </w:pPr>
            <w:r>
              <w:rPr>
                <w:rFonts w:hint="eastAsia" w:ascii="仿宋" w:hAnsi="仿宋" w:eastAsia="仿宋" w:cs="仿宋"/>
              </w:rPr>
              <w:t>传真</w:t>
            </w:r>
          </w:p>
        </w:tc>
        <w:tc>
          <w:tcPr>
            <w:tcW w:w="2444" w:type="dxa"/>
            <w:vAlign w:val="center"/>
          </w:tcPr>
          <w:p>
            <w:pPr>
              <w:ind w:firstLine="560"/>
              <w:jc w:val="center"/>
              <w:rPr>
                <w:rFonts w:ascii="仿宋" w:hAnsi="仿宋" w:eastAsia="仿宋" w:cs="仿宋"/>
              </w:rPr>
            </w:pPr>
          </w:p>
        </w:tc>
        <w:tc>
          <w:tcPr>
            <w:tcW w:w="2445" w:type="dxa"/>
            <w:gridSpan w:val="2"/>
            <w:vAlign w:val="center"/>
          </w:tcPr>
          <w:p>
            <w:pPr>
              <w:rPr>
                <w:rFonts w:ascii="仿宋" w:hAnsi="仿宋" w:eastAsia="仿宋" w:cs="仿宋"/>
              </w:rPr>
            </w:pPr>
            <w:r>
              <w:rPr>
                <w:rFonts w:hint="eastAsia" w:ascii="仿宋" w:hAnsi="仿宋" w:eastAsia="仿宋" w:cs="仿宋"/>
              </w:rPr>
              <w:t>Email</w:t>
            </w:r>
          </w:p>
        </w:tc>
        <w:tc>
          <w:tcPr>
            <w:tcW w:w="1898" w:type="dxa"/>
            <w:vAlign w:val="center"/>
          </w:tcPr>
          <w:p>
            <w:pPr>
              <w:ind w:firstLine="560"/>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29" w:type="dxa"/>
            <w:vAlign w:val="center"/>
          </w:tcPr>
          <w:p>
            <w:pPr>
              <w:rPr>
                <w:rFonts w:ascii="仿宋" w:hAnsi="仿宋" w:eastAsia="仿宋" w:cs="仿宋"/>
              </w:rPr>
            </w:pPr>
            <w:r>
              <w:rPr>
                <w:rFonts w:hint="eastAsia" w:ascii="仿宋" w:hAnsi="仿宋" w:eastAsia="仿宋" w:cs="仿宋"/>
              </w:rPr>
              <w:t>发生位置</w:t>
            </w:r>
          </w:p>
        </w:tc>
        <w:tc>
          <w:tcPr>
            <w:tcW w:w="2444" w:type="dxa"/>
            <w:vAlign w:val="center"/>
          </w:tcPr>
          <w:p>
            <w:pPr>
              <w:ind w:firstLine="560"/>
              <w:jc w:val="center"/>
              <w:rPr>
                <w:rFonts w:ascii="仿宋" w:hAnsi="仿宋" w:eastAsia="仿宋" w:cs="仿宋"/>
              </w:rPr>
            </w:pPr>
          </w:p>
        </w:tc>
        <w:tc>
          <w:tcPr>
            <w:tcW w:w="2445" w:type="dxa"/>
            <w:gridSpan w:val="2"/>
            <w:vAlign w:val="center"/>
          </w:tcPr>
          <w:p>
            <w:pPr>
              <w:rPr>
                <w:rFonts w:ascii="仿宋" w:hAnsi="仿宋" w:eastAsia="仿宋" w:cs="仿宋"/>
              </w:rPr>
            </w:pPr>
            <w:r>
              <w:rPr>
                <w:rFonts w:hint="eastAsia" w:ascii="仿宋" w:hAnsi="仿宋" w:eastAsia="仿宋" w:cs="仿宋"/>
              </w:rPr>
              <w:t>设备设施名称</w:t>
            </w:r>
          </w:p>
        </w:tc>
        <w:tc>
          <w:tcPr>
            <w:tcW w:w="1898" w:type="dxa"/>
            <w:vAlign w:val="center"/>
          </w:tcPr>
          <w:p>
            <w:pPr>
              <w:ind w:firstLine="560"/>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29" w:type="dxa"/>
            <w:vAlign w:val="center"/>
          </w:tcPr>
          <w:p>
            <w:pPr>
              <w:rPr>
                <w:rFonts w:ascii="仿宋" w:hAnsi="仿宋" w:eastAsia="仿宋" w:cs="仿宋"/>
              </w:rPr>
            </w:pPr>
            <w:r>
              <w:rPr>
                <w:rFonts w:hint="eastAsia" w:ascii="仿宋" w:hAnsi="仿宋" w:eastAsia="仿宋" w:cs="仿宋"/>
              </w:rPr>
              <w:t>物料名称</w:t>
            </w:r>
          </w:p>
        </w:tc>
        <w:tc>
          <w:tcPr>
            <w:tcW w:w="6787" w:type="dxa"/>
            <w:gridSpan w:val="4"/>
            <w:vAlign w:val="center"/>
          </w:tcPr>
          <w:p>
            <w:pPr>
              <w:ind w:firstLine="560"/>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29" w:type="dxa"/>
            <w:vAlign w:val="center"/>
          </w:tcPr>
          <w:p>
            <w:pPr>
              <w:ind w:firstLine="149" w:firstLineChars="71"/>
              <w:rPr>
                <w:rFonts w:ascii="仿宋" w:hAnsi="仿宋" w:eastAsia="仿宋" w:cs="仿宋"/>
              </w:rPr>
            </w:pPr>
            <w:r>
              <w:rPr>
                <w:rFonts w:hint="eastAsia" w:ascii="仿宋" w:hAnsi="仿宋" w:eastAsia="仿宋" w:cs="仿宋"/>
              </w:rPr>
              <w:t>类型</w:t>
            </w:r>
          </w:p>
        </w:tc>
        <w:tc>
          <w:tcPr>
            <w:tcW w:w="6787" w:type="dxa"/>
            <w:gridSpan w:val="4"/>
            <w:vAlign w:val="center"/>
          </w:tcPr>
          <w:p>
            <w:pPr>
              <w:ind w:firstLine="735" w:firstLineChars="350"/>
              <w:rPr>
                <w:rFonts w:ascii="仿宋" w:hAnsi="仿宋" w:eastAsia="仿宋" w:cs="仿宋"/>
              </w:rPr>
            </w:pPr>
            <w:r>
              <w:rPr>
                <w:rFonts w:hint="eastAsia" w:ascii="仿宋" w:hAnsi="仿宋" w:eastAsia="仿宋" w:cs="仿宋"/>
              </w:rPr>
              <w:t>泄漏□    火灾□    爆炸□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29" w:type="dxa"/>
            <w:vAlign w:val="center"/>
          </w:tcPr>
          <w:p>
            <w:pPr>
              <w:rPr>
                <w:rFonts w:ascii="仿宋" w:hAnsi="仿宋" w:eastAsia="仿宋" w:cs="仿宋"/>
              </w:rPr>
            </w:pPr>
            <w:r>
              <w:rPr>
                <w:rFonts w:hint="eastAsia" w:ascii="仿宋" w:hAnsi="仿宋" w:eastAsia="仿宋" w:cs="仿宋"/>
              </w:rPr>
              <w:t>污染物名称</w:t>
            </w:r>
          </w:p>
        </w:tc>
        <w:tc>
          <w:tcPr>
            <w:tcW w:w="2444" w:type="dxa"/>
            <w:vAlign w:val="center"/>
          </w:tcPr>
          <w:p>
            <w:pPr>
              <w:ind w:firstLine="560"/>
              <w:jc w:val="center"/>
              <w:rPr>
                <w:rFonts w:ascii="仿宋" w:hAnsi="仿宋" w:eastAsia="仿宋" w:cs="仿宋"/>
              </w:rPr>
            </w:pPr>
            <w:r>
              <w:rPr>
                <w:rFonts w:hint="eastAsia" w:ascii="仿宋" w:hAnsi="仿宋" w:eastAsia="仿宋" w:cs="仿宋"/>
              </w:rPr>
              <w:t>数量</w:t>
            </w:r>
          </w:p>
        </w:tc>
        <w:tc>
          <w:tcPr>
            <w:tcW w:w="4343" w:type="dxa"/>
            <w:gridSpan w:val="3"/>
            <w:vAlign w:val="center"/>
          </w:tcPr>
          <w:p>
            <w:pPr>
              <w:ind w:firstLine="560"/>
              <w:jc w:val="center"/>
              <w:rPr>
                <w:rFonts w:ascii="仿宋" w:hAnsi="仿宋" w:eastAsia="仿宋" w:cs="仿宋"/>
              </w:rPr>
            </w:pPr>
            <w:r>
              <w:rPr>
                <w:rFonts w:hint="eastAsia" w:ascii="仿宋" w:hAnsi="仿宋" w:eastAsia="仿宋" w:cs="仿宋"/>
              </w:rPr>
              <w:t>排放去向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29" w:type="dxa"/>
            <w:vAlign w:val="center"/>
          </w:tcPr>
          <w:p>
            <w:pPr>
              <w:ind w:firstLine="560"/>
              <w:jc w:val="center"/>
              <w:rPr>
                <w:rFonts w:ascii="仿宋" w:hAnsi="仿宋" w:eastAsia="仿宋" w:cs="仿宋"/>
              </w:rPr>
            </w:pPr>
          </w:p>
        </w:tc>
        <w:tc>
          <w:tcPr>
            <w:tcW w:w="2444" w:type="dxa"/>
            <w:vAlign w:val="center"/>
          </w:tcPr>
          <w:p>
            <w:pPr>
              <w:ind w:firstLine="560"/>
              <w:jc w:val="center"/>
              <w:rPr>
                <w:rFonts w:ascii="仿宋" w:hAnsi="仿宋" w:eastAsia="仿宋" w:cs="仿宋"/>
              </w:rPr>
            </w:pPr>
          </w:p>
        </w:tc>
        <w:tc>
          <w:tcPr>
            <w:tcW w:w="4343" w:type="dxa"/>
            <w:gridSpan w:val="3"/>
            <w:vAlign w:val="center"/>
          </w:tcPr>
          <w:p>
            <w:pPr>
              <w:ind w:firstLine="560"/>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29" w:type="dxa"/>
            <w:vAlign w:val="center"/>
          </w:tcPr>
          <w:p>
            <w:pPr>
              <w:ind w:firstLine="560"/>
              <w:jc w:val="center"/>
              <w:rPr>
                <w:rFonts w:ascii="仿宋" w:hAnsi="仿宋" w:eastAsia="仿宋" w:cs="仿宋"/>
              </w:rPr>
            </w:pPr>
          </w:p>
        </w:tc>
        <w:tc>
          <w:tcPr>
            <w:tcW w:w="2444" w:type="dxa"/>
            <w:vAlign w:val="center"/>
          </w:tcPr>
          <w:p>
            <w:pPr>
              <w:ind w:firstLine="560"/>
              <w:jc w:val="center"/>
              <w:rPr>
                <w:rFonts w:ascii="仿宋" w:hAnsi="仿宋" w:eastAsia="仿宋" w:cs="仿宋"/>
              </w:rPr>
            </w:pPr>
          </w:p>
        </w:tc>
        <w:tc>
          <w:tcPr>
            <w:tcW w:w="4343" w:type="dxa"/>
            <w:gridSpan w:val="3"/>
            <w:vAlign w:val="center"/>
          </w:tcPr>
          <w:p>
            <w:pPr>
              <w:ind w:firstLine="560"/>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1729" w:type="dxa"/>
            <w:vAlign w:val="center"/>
          </w:tcPr>
          <w:p>
            <w:pPr>
              <w:rPr>
                <w:rFonts w:ascii="仿宋" w:hAnsi="仿宋" w:eastAsia="仿宋" w:cs="仿宋"/>
              </w:rPr>
            </w:pPr>
            <w:r>
              <w:rPr>
                <w:rFonts w:hint="eastAsia" w:ascii="仿宋" w:hAnsi="仿宋" w:eastAsia="仿宋" w:cs="仿宋"/>
              </w:rPr>
              <w:t>事件发</w:t>
            </w:r>
          </w:p>
          <w:p>
            <w:pPr>
              <w:rPr>
                <w:rFonts w:ascii="仿宋" w:hAnsi="仿宋" w:eastAsia="仿宋" w:cs="仿宋"/>
              </w:rPr>
            </w:pPr>
            <w:r>
              <w:rPr>
                <w:rFonts w:hint="eastAsia" w:ascii="仿宋" w:hAnsi="仿宋" w:eastAsia="仿宋" w:cs="仿宋"/>
              </w:rPr>
              <w:t>生原因</w:t>
            </w:r>
          </w:p>
        </w:tc>
        <w:tc>
          <w:tcPr>
            <w:tcW w:w="6787" w:type="dxa"/>
            <w:gridSpan w:val="4"/>
            <w:vAlign w:val="center"/>
          </w:tcPr>
          <w:p>
            <w:pPr>
              <w:ind w:firstLine="560"/>
              <w:jc w:val="center"/>
              <w:rPr>
                <w:rFonts w:ascii="仿宋" w:hAnsi="仿宋" w:eastAsia="仿宋" w:cs="仿宋"/>
              </w:rPr>
            </w:pPr>
          </w:p>
        </w:tc>
      </w:tr>
      <w:tr>
        <w:tblPrEx>
          <w:tblCellMar>
            <w:top w:w="0" w:type="dxa"/>
            <w:left w:w="108" w:type="dxa"/>
            <w:bottom w:w="0" w:type="dxa"/>
            <w:right w:w="108" w:type="dxa"/>
          </w:tblCellMar>
        </w:tblPrEx>
        <w:trPr>
          <w:trHeight w:val="1247" w:hRule="atLeast"/>
        </w:trPr>
        <w:tc>
          <w:tcPr>
            <w:tcW w:w="1729" w:type="dxa"/>
            <w:vAlign w:val="center"/>
          </w:tcPr>
          <w:p>
            <w:pPr>
              <w:rPr>
                <w:rFonts w:ascii="仿宋" w:hAnsi="仿宋" w:eastAsia="仿宋" w:cs="仿宋"/>
              </w:rPr>
            </w:pPr>
            <w:r>
              <w:rPr>
                <w:rFonts w:hint="eastAsia" w:ascii="仿宋" w:hAnsi="仿宋" w:eastAsia="仿宋" w:cs="仿宋"/>
              </w:rPr>
              <w:t>事件发</w:t>
            </w:r>
          </w:p>
          <w:p>
            <w:pPr>
              <w:rPr>
                <w:rFonts w:ascii="仿宋" w:hAnsi="仿宋" w:eastAsia="仿宋" w:cs="仿宋"/>
              </w:rPr>
            </w:pPr>
            <w:r>
              <w:rPr>
                <w:rFonts w:hint="eastAsia" w:ascii="仿宋" w:hAnsi="仿宋" w:eastAsia="仿宋" w:cs="仿宋"/>
              </w:rPr>
              <w:t>生过程</w:t>
            </w:r>
          </w:p>
        </w:tc>
        <w:tc>
          <w:tcPr>
            <w:tcW w:w="6787" w:type="dxa"/>
            <w:gridSpan w:val="4"/>
            <w:vAlign w:val="center"/>
          </w:tcPr>
          <w:p>
            <w:pPr>
              <w:ind w:firstLine="560"/>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729" w:type="dxa"/>
            <w:vAlign w:val="center"/>
          </w:tcPr>
          <w:p>
            <w:pPr>
              <w:rPr>
                <w:rFonts w:ascii="仿宋" w:hAnsi="仿宋" w:eastAsia="仿宋" w:cs="仿宋"/>
              </w:rPr>
            </w:pPr>
            <w:r>
              <w:rPr>
                <w:rFonts w:hint="eastAsia" w:ascii="仿宋" w:hAnsi="仿宋" w:eastAsia="仿宋" w:cs="仿宋"/>
              </w:rPr>
              <w:t>事件进</w:t>
            </w:r>
          </w:p>
          <w:p>
            <w:pPr>
              <w:rPr>
                <w:rFonts w:ascii="仿宋" w:hAnsi="仿宋" w:eastAsia="仿宋" w:cs="仿宋"/>
              </w:rPr>
            </w:pPr>
            <w:r>
              <w:rPr>
                <w:rFonts w:hint="eastAsia" w:ascii="仿宋" w:hAnsi="仿宋" w:eastAsia="仿宋" w:cs="仿宋"/>
              </w:rPr>
              <w:t>展情况</w:t>
            </w:r>
          </w:p>
        </w:tc>
        <w:tc>
          <w:tcPr>
            <w:tcW w:w="6787" w:type="dxa"/>
            <w:gridSpan w:val="4"/>
            <w:vAlign w:val="center"/>
          </w:tcPr>
          <w:p>
            <w:pPr>
              <w:ind w:firstLine="560"/>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1729" w:type="dxa"/>
            <w:vAlign w:val="center"/>
          </w:tcPr>
          <w:p>
            <w:pPr>
              <w:rPr>
                <w:rFonts w:ascii="仿宋" w:hAnsi="仿宋" w:eastAsia="仿宋" w:cs="仿宋"/>
              </w:rPr>
            </w:pPr>
            <w:r>
              <w:rPr>
                <w:rFonts w:hint="eastAsia" w:ascii="仿宋" w:hAnsi="仿宋" w:eastAsia="仿宋" w:cs="仿宋"/>
              </w:rPr>
              <w:t>采取的</w:t>
            </w:r>
          </w:p>
          <w:p>
            <w:pPr>
              <w:rPr>
                <w:rFonts w:ascii="仿宋" w:hAnsi="仿宋" w:eastAsia="仿宋" w:cs="仿宋"/>
              </w:rPr>
            </w:pPr>
            <w:r>
              <w:rPr>
                <w:rFonts w:hint="eastAsia" w:ascii="仿宋" w:hAnsi="仿宋" w:eastAsia="仿宋" w:cs="仿宋"/>
              </w:rPr>
              <w:t>应急措施</w:t>
            </w:r>
          </w:p>
        </w:tc>
        <w:tc>
          <w:tcPr>
            <w:tcW w:w="6787" w:type="dxa"/>
            <w:gridSpan w:val="4"/>
            <w:vAlign w:val="center"/>
          </w:tcPr>
          <w:p>
            <w:pPr>
              <w:ind w:firstLine="560"/>
              <w:jc w:val="center"/>
              <w:rPr>
                <w:rFonts w:ascii="仿宋" w:hAnsi="仿宋" w:eastAsia="仿宋" w:cs="仿宋"/>
              </w:rPr>
            </w:pPr>
          </w:p>
        </w:tc>
      </w:tr>
    </w:tbl>
    <w:p>
      <w:pPr>
        <w:ind w:firstLine="562"/>
        <w:jc w:val="center"/>
        <w:rPr>
          <w:b/>
          <w:color w:val="000000"/>
          <w:szCs w:val="28"/>
        </w:rPr>
      </w:pPr>
    </w:p>
    <w:p>
      <w:pPr>
        <w:ind w:firstLine="562"/>
        <w:jc w:val="center"/>
        <w:rPr>
          <w:b/>
          <w:color w:val="000000"/>
          <w:szCs w:val="28"/>
        </w:rPr>
      </w:pPr>
    </w:p>
    <w:p>
      <w:pPr>
        <w:ind w:firstLine="562"/>
        <w:jc w:val="center"/>
        <w:rPr>
          <w:b/>
          <w:color w:val="000000"/>
          <w:szCs w:val="28"/>
        </w:rPr>
      </w:pPr>
    </w:p>
    <w:p>
      <w:pPr>
        <w:ind w:firstLine="562"/>
        <w:jc w:val="center"/>
        <w:rPr>
          <w:b/>
          <w:color w:val="000000"/>
          <w:szCs w:val="28"/>
        </w:rPr>
      </w:pPr>
      <w:r>
        <w:rPr>
          <w:b/>
          <w:color w:val="000000"/>
          <w:szCs w:val="28"/>
        </w:rPr>
        <w:t>公司突发环境事件报告表（处理结果报告）</w:t>
      </w:r>
    </w:p>
    <w:tbl>
      <w:tblPr>
        <w:tblStyle w:val="11"/>
        <w:tblW w:w="8522"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0"/>
        <w:gridCol w:w="2446"/>
        <w:gridCol w:w="1282"/>
        <w:gridCol w:w="1164"/>
        <w:gridCol w:w="1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30" w:type="dxa"/>
            <w:vAlign w:val="center"/>
          </w:tcPr>
          <w:p>
            <w:pPr>
              <w:rPr>
                <w:rFonts w:ascii="仿宋" w:hAnsi="仿宋" w:eastAsia="仿宋" w:cs="仿宋"/>
              </w:rPr>
            </w:pPr>
            <w:r>
              <w:rPr>
                <w:rFonts w:hint="eastAsia" w:ascii="仿宋" w:hAnsi="仿宋" w:eastAsia="仿宋" w:cs="仿宋"/>
              </w:rPr>
              <w:t>报告方式</w:t>
            </w:r>
          </w:p>
        </w:tc>
        <w:tc>
          <w:tcPr>
            <w:tcW w:w="2446" w:type="dxa"/>
            <w:vAlign w:val="center"/>
          </w:tcPr>
          <w:p>
            <w:pPr>
              <w:rPr>
                <w:rFonts w:ascii="仿宋" w:hAnsi="仿宋" w:eastAsia="仿宋" w:cs="仿宋"/>
              </w:rPr>
            </w:pPr>
            <w:r>
              <w:rPr>
                <w:rFonts w:hint="eastAsia" w:ascii="仿宋" w:hAnsi="仿宋" w:eastAsia="仿宋" w:cs="仿宋"/>
              </w:rPr>
              <w:t>电话报告</w:t>
            </w:r>
          </w:p>
          <w:p>
            <w:pPr>
              <w:rPr>
                <w:rFonts w:ascii="仿宋" w:hAnsi="仿宋" w:eastAsia="仿宋" w:cs="仿宋"/>
              </w:rPr>
            </w:pPr>
            <w:r>
              <w:rPr>
                <w:rFonts w:hint="eastAsia" w:ascii="仿宋" w:hAnsi="仿宋" w:eastAsia="仿宋" w:cs="仿宋"/>
              </w:rPr>
              <w:t>或网络报告</w:t>
            </w:r>
          </w:p>
        </w:tc>
        <w:tc>
          <w:tcPr>
            <w:tcW w:w="1282" w:type="dxa"/>
            <w:vAlign w:val="center"/>
          </w:tcPr>
          <w:p>
            <w:pPr>
              <w:rPr>
                <w:rFonts w:ascii="仿宋" w:hAnsi="仿宋" w:eastAsia="仿宋" w:cs="仿宋"/>
              </w:rPr>
            </w:pPr>
            <w:r>
              <w:rPr>
                <w:rFonts w:hint="eastAsia" w:ascii="仿宋" w:hAnsi="仿宋" w:eastAsia="仿宋" w:cs="仿宋"/>
              </w:rPr>
              <w:t>报告人</w:t>
            </w:r>
          </w:p>
        </w:tc>
        <w:tc>
          <w:tcPr>
            <w:tcW w:w="3064" w:type="dxa"/>
            <w:gridSpan w:val="2"/>
            <w:vAlign w:val="center"/>
          </w:tcPr>
          <w:p>
            <w:pPr>
              <w:ind w:firstLine="560"/>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30" w:type="dxa"/>
            <w:vAlign w:val="center"/>
          </w:tcPr>
          <w:p>
            <w:pPr>
              <w:rPr>
                <w:rFonts w:ascii="仿宋" w:hAnsi="仿宋" w:eastAsia="仿宋" w:cs="仿宋"/>
              </w:rPr>
            </w:pPr>
            <w:r>
              <w:rPr>
                <w:rFonts w:hint="eastAsia" w:ascii="仿宋" w:hAnsi="仿宋" w:eastAsia="仿宋" w:cs="仿宋"/>
              </w:rPr>
              <w:t>报告时间</w:t>
            </w:r>
          </w:p>
        </w:tc>
        <w:tc>
          <w:tcPr>
            <w:tcW w:w="6792" w:type="dxa"/>
            <w:gridSpan w:val="4"/>
            <w:vAlign w:val="center"/>
          </w:tcPr>
          <w:p>
            <w:pPr>
              <w:ind w:firstLine="1050" w:firstLineChars="500"/>
              <w:rPr>
                <w:rFonts w:ascii="仿宋" w:hAnsi="仿宋" w:eastAsia="仿宋" w:cs="仿宋"/>
              </w:rPr>
            </w:pPr>
            <w:r>
              <w:rPr>
                <w:rFonts w:hint="eastAsia" w:ascii="仿宋" w:hAnsi="仿宋" w:eastAsia="仿宋" w:cs="仿宋"/>
              </w:rPr>
              <w:t>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30" w:type="dxa"/>
            <w:vAlign w:val="center"/>
          </w:tcPr>
          <w:p>
            <w:pPr>
              <w:rPr>
                <w:rFonts w:ascii="仿宋" w:hAnsi="仿宋" w:eastAsia="仿宋" w:cs="仿宋"/>
              </w:rPr>
            </w:pPr>
            <w:r>
              <w:rPr>
                <w:rFonts w:hint="eastAsia" w:ascii="仿宋" w:hAnsi="仿宋" w:eastAsia="仿宋" w:cs="仿宋"/>
              </w:rPr>
              <w:t>单位名称</w:t>
            </w:r>
          </w:p>
        </w:tc>
        <w:tc>
          <w:tcPr>
            <w:tcW w:w="6792" w:type="dxa"/>
            <w:gridSpan w:val="4"/>
            <w:vAlign w:val="center"/>
          </w:tcPr>
          <w:p>
            <w:pPr>
              <w:ind w:firstLine="560"/>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30" w:type="dxa"/>
            <w:vAlign w:val="center"/>
          </w:tcPr>
          <w:p>
            <w:pPr>
              <w:ind w:firstLine="149" w:firstLineChars="71"/>
              <w:rPr>
                <w:rFonts w:ascii="仿宋" w:hAnsi="仿宋" w:eastAsia="仿宋" w:cs="仿宋"/>
              </w:rPr>
            </w:pPr>
            <w:r>
              <w:rPr>
                <w:rFonts w:hint="eastAsia" w:ascii="仿宋" w:hAnsi="仿宋" w:eastAsia="仿宋" w:cs="仿宋"/>
              </w:rPr>
              <w:t>地址</w:t>
            </w:r>
          </w:p>
        </w:tc>
        <w:tc>
          <w:tcPr>
            <w:tcW w:w="6792" w:type="dxa"/>
            <w:gridSpan w:val="4"/>
            <w:vAlign w:val="center"/>
          </w:tcPr>
          <w:p>
            <w:pPr>
              <w:ind w:firstLine="840" w:firstLineChars="400"/>
              <w:rPr>
                <w:rFonts w:ascii="仿宋" w:hAnsi="仿宋" w:eastAsia="仿宋" w:cs="仿宋"/>
              </w:rPr>
            </w:pPr>
            <w:r>
              <w:rPr>
                <w:rFonts w:hint="eastAsia" w:ascii="仿宋" w:hAnsi="仿宋" w:eastAsia="仿宋" w:cs="仿宋"/>
              </w:rPr>
              <w:t>省      市      区      乡(镇)      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30" w:type="dxa"/>
            <w:vAlign w:val="center"/>
          </w:tcPr>
          <w:p>
            <w:pPr>
              <w:rPr>
                <w:rFonts w:ascii="仿宋" w:hAnsi="仿宋" w:eastAsia="仿宋" w:cs="仿宋"/>
              </w:rPr>
            </w:pPr>
            <w:r>
              <w:rPr>
                <w:rFonts w:hint="eastAsia" w:ascii="仿宋" w:hAnsi="仿宋" w:eastAsia="仿宋" w:cs="仿宋"/>
              </w:rPr>
              <w:t>法人代表</w:t>
            </w:r>
          </w:p>
        </w:tc>
        <w:tc>
          <w:tcPr>
            <w:tcW w:w="2446" w:type="dxa"/>
            <w:vAlign w:val="center"/>
          </w:tcPr>
          <w:p>
            <w:pPr>
              <w:ind w:firstLine="560"/>
              <w:jc w:val="center"/>
              <w:rPr>
                <w:rFonts w:ascii="仿宋" w:hAnsi="仿宋" w:eastAsia="仿宋" w:cs="仿宋"/>
              </w:rPr>
            </w:pPr>
          </w:p>
        </w:tc>
        <w:tc>
          <w:tcPr>
            <w:tcW w:w="2446" w:type="dxa"/>
            <w:gridSpan w:val="2"/>
            <w:vAlign w:val="center"/>
          </w:tcPr>
          <w:p>
            <w:pPr>
              <w:rPr>
                <w:rFonts w:ascii="仿宋" w:hAnsi="仿宋" w:eastAsia="仿宋" w:cs="仿宋"/>
              </w:rPr>
            </w:pPr>
            <w:r>
              <w:rPr>
                <w:rFonts w:hint="eastAsia" w:ascii="仿宋" w:hAnsi="仿宋" w:eastAsia="仿宋" w:cs="仿宋"/>
              </w:rPr>
              <w:t>联系电话</w:t>
            </w:r>
          </w:p>
        </w:tc>
        <w:tc>
          <w:tcPr>
            <w:tcW w:w="1900" w:type="dxa"/>
            <w:vAlign w:val="center"/>
          </w:tcPr>
          <w:p>
            <w:pPr>
              <w:ind w:firstLine="560"/>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30" w:type="dxa"/>
            <w:vAlign w:val="center"/>
          </w:tcPr>
          <w:p>
            <w:pPr>
              <w:ind w:firstLine="149" w:firstLineChars="71"/>
              <w:rPr>
                <w:rFonts w:ascii="仿宋" w:hAnsi="仿宋" w:eastAsia="仿宋" w:cs="仿宋"/>
              </w:rPr>
            </w:pPr>
            <w:r>
              <w:rPr>
                <w:rFonts w:hint="eastAsia" w:ascii="仿宋" w:hAnsi="仿宋" w:eastAsia="仿宋" w:cs="仿宋"/>
              </w:rPr>
              <w:t>传真</w:t>
            </w:r>
          </w:p>
        </w:tc>
        <w:tc>
          <w:tcPr>
            <w:tcW w:w="2446" w:type="dxa"/>
            <w:vAlign w:val="center"/>
          </w:tcPr>
          <w:p>
            <w:pPr>
              <w:ind w:firstLine="560"/>
              <w:jc w:val="center"/>
              <w:rPr>
                <w:rFonts w:ascii="仿宋" w:hAnsi="仿宋" w:eastAsia="仿宋" w:cs="仿宋"/>
              </w:rPr>
            </w:pPr>
          </w:p>
        </w:tc>
        <w:tc>
          <w:tcPr>
            <w:tcW w:w="2446" w:type="dxa"/>
            <w:gridSpan w:val="2"/>
            <w:vAlign w:val="center"/>
          </w:tcPr>
          <w:p>
            <w:pPr>
              <w:rPr>
                <w:rFonts w:ascii="仿宋" w:hAnsi="仿宋" w:eastAsia="仿宋" w:cs="仿宋"/>
              </w:rPr>
            </w:pPr>
            <w:r>
              <w:rPr>
                <w:rFonts w:hint="eastAsia" w:ascii="仿宋" w:hAnsi="仿宋" w:eastAsia="仿宋" w:cs="仿宋"/>
              </w:rPr>
              <w:t>Email</w:t>
            </w:r>
          </w:p>
        </w:tc>
        <w:tc>
          <w:tcPr>
            <w:tcW w:w="1900" w:type="dxa"/>
            <w:vAlign w:val="center"/>
          </w:tcPr>
          <w:p>
            <w:pPr>
              <w:ind w:firstLine="560"/>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30" w:type="dxa"/>
            <w:vAlign w:val="center"/>
          </w:tcPr>
          <w:p>
            <w:pPr>
              <w:rPr>
                <w:rFonts w:ascii="仿宋" w:hAnsi="仿宋" w:eastAsia="仿宋" w:cs="仿宋"/>
              </w:rPr>
            </w:pPr>
            <w:r>
              <w:rPr>
                <w:rFonts w:hint="eastAsia" w:ascii="仿宋" w:hAnsi="仿宋" w:eastAsia="仿宋" w:cs="仿宋"/>
              </w:rPr>
              <w:t>发生位置</w:t>
            </w:r>
          </w:p>
        </w:tc>
        <w:tc>
          <w:tcPr>
            <w:tcW w:w="2446" w:type="dxa"/>
            <w:vAlign w:val="center"/>
          </w:tcPr>
          <w:p>
            <w:pPr>
              <w:ind w:firstLine="560"/>
              <w:jc w:val="center"/>
              <w:rPr>
                <w:rFonts w:ascii="仿宋" w:hAnsi="仿宋" w:eastAsia="仿宋" w:cs="仿宋"/>
              </w:rPr>
            </w:pPr>
          </w:p>
        </w:tc>
        <w:tc>
          <w:tcPr>
            <w:tcW w:w="2446" w:type="dxa"/>
            <w:gridSpan w:val="2"/>
            <w:vAlign w:val="center"/>
          </w:tcPr>
          <w:p>
            <w:pPr>
              <w:rPr>
                <w:rFonts w:ascii="仿宋" w:hAnsi="仿宋" w:eastAsia="仿宋" w:cs="仿宋"/>
              </w:rPr>
            </w:pPr>
            <w:r>
              <w:rPr>
                <w:rFonts w:hint="eastAsia" w:ascii="仿宋" w:hAnsi="仿宋" w:eastAsia="仿宋" w:cs="仿宋"/>
              </w:rPr>
              <w:t>设备设施名称</w:t>
            </w:r>
          </w:p>
        </w:tc>
        <w:tc>
          <w:tcPr>
            <w:tcW w:w="1900" w:type="dxa"/>
            <w:vAlign w:val="center"/>
          </w:tcPr>
          <w:p>
            <w:pPr>
              <w:ind w:firstLine="560"/>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30" w:type="dxa"/>
            <w:vAlign w:val="center"/>
          </w:tcPr>
          <w:p>
            <w:pPr>
              <w:rPr>
                <w:rFonts w:ascii="仿宋" w:hAnsi="仿宋" w:eastAsia="仿宋" w:cs="仿宋"/>
              </w:rPr>
            </w:pPr>
            <w:r>
              <w:rPr>
                <w:rFonts w:hint="eastAsia" w:ascii="仿宋" w:hAnsi="仿宋" w:eastAsia="仿宋" w:cs="仿宋"/>
              </w:rPr>
              <w:t>物料名称</w:t>
            </w:r>
          </w:p>
        </w:tc>
        <w:tc>
          <w:tcPr>
            <w:tcW w:w="6792" w:type="dxa"/>
            <w:gridSpan w:val="4"/>
            <w:vAlign w:val="center"/>
          </w:tcPr>
          <w:p>
            <w:pPr>
              <w:ind w:firstLine="560"/>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30" w:type="dxa"/>
            <w:vAlign w:val="center"/>
          </w:tcPr>
          <w:p>
            <w:pPr>
              <w:ind w:firstLine="149" w:firstLineChars="71"/>
              <w:rPr>
                <w:rFonts w:ascii="仿宋" w:hAnsi="仿宋" w:eastAsia="仿宋" w:cs="仿宋"/>
              </w:rPr>
            </w:pPr>
            <w:r>
              <w:rPr>
                <w:rFonts w:hint="eastAsia" w:ascii="仿宋" w:hAnsi="仿宋" w:eastAsia="仿宋" w:cs="仿宋"/>
              </w:rPr>
              <w:t>类型</w:t>
            </w:r>
          </w:p>
        </w:tc>
        <w:tc>
          <w:tcPr>
            <w:tcW w:w="6792" w:type="dxa"/>
            <w:gridSpan w:val="4"/>
            <w:vAlign w:val="center"/>
          </w:tcPr>
          <w:p>
            <w:pPr>
              <w:ind w:firstLine="735" w:firstLineChars="350"/>
              <w:rPr>
                <w:rFonts w:ascii="仿宋" w:hAnsi="仿宋" w:eastAsia="仿宋" w:cs="仿宋"/>
              </w:rPr>
            </w:pPr>
            <w:r>
              <w:rPr>
                <w:rFonts w:hint="eastAsia" w:ascii="仿宋" w:hAnsi="仿宋" w:eastAsia="仿宋" w:cs="仿宋"/>
              </w:rPr>
              <w:t>泄漏□    火灾□    爆炸□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30" w:type="dxa"/>
            <w:vAlign w:val="center"/>
          </w:tcPr>
          <w:p>
            <w:pPr>
              <w:rPr>
                <w:rFonts w:ascii="仿宋" w:hAnsi="仿宋" w:eastAsia="仿宋" w:cs="仿宋"/>
              </w:rPr>
            </w:pPr>
            <w:r>
              <w:rPr>
                <w:rFonts w:hint="eastAsia" w:ascii="仿宋" w:hAnsi="仿宋" w:eastAsia="仿宋" w:cs="仿宋"/>
              </w:rPr>
              <w:t>污染物名称</w:t>
            </w:r>
          </w:p>
        </w:tc>
        <w:tc>
          <w:tcPr>
            <w:tcW w:w="2446" w:type="dxa"/>
            <w:vAlign w:val="center"/>
          </w:tcPr>
          <w:p>
            <w:pPr>
              <w:ind w:firstLine="560"/>
              <w:jc w:val="center"/>
              <w:rPr>
                <w:rFonts w:ascii="仿宋" w:hAnsi="仿宋" w:eastAsia="仿宋" w:cs="仿宋"/>
              </w:rPr>
            </w:pPr>
            <w:r>
              <w:rPr>
                <w:rFonts w:hint="eastAsia" w:ascii="仿宋" w:hAnsi="仿宋" w:eastAsia="仿宋" w:cs="仿宋"/>
              </w:rPr>
              <w:t>数量</w:t>
            </w:r>
          </w:p>
        </w:tc>
        <w:tc>
          <w:tcPr>
            <w:tcW w:w="4346" w:type="dxa"/>
            <w:gridSpan w:val="3"/>
            <w:vAlign w:val="center"/>
          </w:tcPr>
          <w:p>
            <w:pPr>
              <w:ind w:firstLine="560"/>
              <w:jc w:val="center"/>
              <w:rPr>
                <w:rFonts w:ascii="仿宋" w:hAnsi="仿宋" w:eastAsia="仿宋" w:cs="仿宋"/>
              </w:rPr>
            </w:pPr>
            <w:r>
              <w:rPr>
                <w:rFonts w:hint="eastAsia" w:ascii="仿宋" w:hAnsi="仿宋" w:eastAsia="仿宋" w:cs="仿宋"/>
              </w:rPr>
              <w:t>排放去向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30" w:type="dxa"/>
            <w:vAlign w:val="center"/>
          </w:tcPr>
          <w:p>
            <w:pPr>
              <w:ind w:firstLine="560"/>
              <w:jc w:val="center"/>
              <w:rPr>
                <w:rFonts w:ascii="仿宋" w:hAnsi="仿宋" w:eastAsia="仿宋" w:cs="仿宋"/>
              </w:rPr>
            </w:pPr>
          </w:p>
        </w:tc>
        <w:tc>
          <w:tcPr>
            <w:tcW w:w="2446" w:type="dxa"/>
            <w:vAlign w:val="center"/>
          </w:tcPr>
          <w:p>
            <w:pPr>
              <w:ind w:firstLine="560"/>
              <w:jc w:val="center"/>
              <w:rPr>
                <w:rFonts w:ascii="仿宋" w:hAnsi="仿宋" w:eastAsia="仿宋" w:cs="仿宋"/>
              </w:rPr>
            </w:pPr>
          </w:p>
        </w:tc>
        <w:tc>
          <w:tcPr>
            <w:tcW w:w="4346" w:type="dxa"/>
            <w:gridSpan w:val="3"/>
            <w:vAlign w:val="center"/>
          </w:tcPr>
          <w:p>
            <w:pPr>
              <w:ind w:firstLine="560"/>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30" w:type="dxa"/>
            <w:vAlign w:val="center"/>
          </w:tcPr>
          <w:p>
            <w:pPr>
              <w:ind w:firstLine="560"/>
              <w:jc w:val="center"/>
              <w:rPr>
                <w:rFonts w:ascii="仿宋" w:hAnsi="仿宋" w:eastAsia="仿宋" w:cs="仿宋"/>
              </w:rPr>
            </w:pPr>
          </w:p>
        </w:tc>
        <w:tc>
          <w:tcPr>
            <w:tcW w:w="2446" w:type="dxa"/>
            <w:vAlign w:val="center"/>
          </w:tcPr>
          <w:p>
            <w:pPr>
              <w:ind w:firstLine="560"/>
              <w:jc w:val="center"/>
              <w:rPr>
                <w:rFonts w:ascii="仿宋" w:hAnsi="仿宋" w:eastAsia="仿宋" w:cs="仿宋"/>
              </w:rPr>
            </w:pPr>
          </w:p>
        </w:tc>
        <w:tc>
          <w:tcPr>
            <w:tcW w:w="4346" w:type="dxa"/>
            <w:gridSpan w:val="3"/>
            <w:vAlign w:val="center"/>
          </w:tcPr>
          <w:p>
            <w:pPr>
              <w:ind w:firstLine="560"/>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8" w:hRule="atLeast"/>
        </w:trPr>
        <w:tc>
          <w:tcPr>
            <w:tcW w:w="8522" w:type="dxa"/>
            <w:gridSpan w:val="5"/>
          </w:tcPr>
          <w:p>
            <w:pPr>
              <w:rPr>
                <w:rFonts w:ascii="仿宋" w:hAnsi="仿宋" w:eastAsia="仿宋" w:cs="仿宋"/>
              </w:rPr>
            </w:pPr>
            <w:r>
              <w:rPr>
                <w:rFonts w:hint="eastAsia" w:ascii="仿宋" w:hAnsi="仿宋" w:eastAsia="仿宋" w:cs="仿宋"/>
              </w:rPr>
              <w:t>报告正文：</w:t>
            </w:r>
          </w:p>
          <w:p>
            <w:pPr>
              <w:numPr>
                <w:ilvl w:val="0"/>
                <w:numId w:val="1"/>
              </w:numPr>
              <w:rPr>
                <w:rFonts w:ascii="仿宋" w:hAnsi="仿宋" w:eastAsia="仿宋" w:cs="仿宋"/>
              </w:rPr>
            </w:pPr>
            <w:r>
              <w:rPr>
                <w:rFonts w:hint="eastAsia" w:ascii="仿宋" w:hAnsi="仿宋" w:eastAsia="仿宋" w:cs="仿宋"/>
              </w:rPr>
              <w:t>处理事件的措施、过程和结果：</w:t>
            </w:r>
          </w:p>
          <w:p>
            <w:pPr>
              <w:numPr>
                <w:ilvl w:val="0"/>
                <w:numId w:val="1"/>
              </w:numPr>
              <w:rPr>
                <w:rFonts w:ascii="仿宋" w:hAnsi="仿宋" w:eastAsia="仿宋" w:cs="仿宋"/>
              </w:rPr>
            </w:pPr>
            <w:r>
              <w:rPr>
                <w:rFonts w:hint="eastAsia" w:ascii="仿宋" w:hAnsi="仿宋" w:eastAsia="仿宋" w:cs="仿宋"/>
              </w:rPr>
              <w:t>污染的范围和程度：</w:t>
            </w:r>
          </w:p>
          <w:p>
            <w:pPr>
              <w:numPr>
                <w:ilvl w:val="0"/>
                <w:numId w:val="1"/>
              </w:numPr>
              <w:rPr>
                <w:rFonts w:ascii="仿宋" w:hAnsi="仿宋" w:eastAsia="仿宋" w:cs="仿宋"/>
              </w:rPr>
            </w:pPr>
            <w:r>
              <w:rPr>
                <w:rFonts w:hint="eastAsia" w:ascii="仿宋" w:hAnsi="仿宋" w:eastAsia="仿宋" w:cs="仿宋"/>
              </w:rPr>
              <w:t>事件潜在或间接的危害、社会影响：</w:t>
            </w:r>
          </w:p>
          <w:p>
            <w:pPr>
              <w:numPr>
                <w:ilvl w:val="0"/>
                <w:numId w:val="1"/>
              </w:numPr>
              <w:rPr>
                <w:rFonts w:ascii="仿宋" w:hAnsi="仿宋" w:eastAsia="仿宋" w:cs="仿宋"/>
              </w:rPr>
            </w:pPr>
            <w:r>
              <w:rPr>
                <w:rFonts w:hint="eastAsia" w:ascii="仿宋" w:hAnsi="仿宋" w:eastAsia="仿宋" w:cs="仿宋"/>
              </w:rPr>
              <w:t>处理后的遗留问题：</w:t>
            </w:r>
          </w:p>
          <w:p>
            <w:pPr>
              <w:numPr>
                <w:ilvl w:val="0"/>
                <w:numId w:val="1"/>
              </w:numPr>
              <w:rPr>
                <w:rFonts w:ascii="仿宋" w:hAnsi="仿宋" w:eastAsia="仿宋" w:cs="仿宋"/>
              </w:rPr>
            </w:pPr>
            <w:r>
              <w:rPr>
                <w:rFonts w:hint="eastAsia" w:ascii="仿宋" w:hAnsi="仿宋" w:eastAsia="仿宋" w:cs="仿宋"/>
              </w:rPr>
              <w:t>参加处理工作的有关部门和工作内容：</w:t>
            </w:r>
          </w:p>
          <w:p>
            <w:pPr>
              <w:rPr>
                <w:rFonts w:ascii="仿宋" w:hAnsi="仿宋" w:eastAsia="仿宋" w:cs="仿宋"/>
              </w:rPr>
            </w:pPr>
            <w:r>
              <w:rPr>
                <w:rFonts w:hint="eastAsia" w:ascii="仿宋" w:hAnsi="仿宋" w:eastAsia="仿宋" w:cs="仿宋"/>
              </w:rPr>
              <w:t xml:space="preserve">    六、有关危害与损失的证明文件等详细情况：</w:t>
            </w:r>
          </w:p>
          <w:p>
            <w:pPr>
              <w:ind w:firstLine="560"/>
              <w:rPr>
                <w:rFonts w:ascii="仿宋" w:hAnsi="仿宋" w:eastAsia="仿宋" w:cs="仿宋"/>
              </w:rPr>
            </w:pPr>
          </w:p>
          <w:p>
            <w:pPr>
              <w:ind w:firstLine="560"/>
              <w:rPr>
                <w:rFonts w:ascii="仿宋" w:hAnsi="仿宋" w:eastAsia="仿宋" w:cs="仿宋"/>
              </w:rPr>
            </w:pPr>
          </w:p>
          <w:p>
            <w:pPr>
              <w:pStyle w:val="7"/>
              <w:tabs>
                <w:tab w:val="right" w:leader="dot" w:pos="8306"/>
              </w:tabs>
              <w:rPr>
                <w:rFonts w:ascii="仿宋" w:hAnsi="仿宋" w:eastAsia="仿宋" w:cs="仿宋"/>
                <w:bCs/>
              </w:rPr>
            </w:pPr>
            <w:r>
              <w:rPr>
                <w:rFonts w:hint="eastAsia" w:ascii="仿宋" w:hAnsi="仿宋" w:eastAsia="仿宋" w:cs="仿宋"/>
              </w:rPr>
              <w:t>（不够可附页）</w:t>
            </w:r>
          </w:p>
          <w:p>
            <w:pPr>
              <w:wordWrap w:val="0"/>
              <w:ind w:firstLine="560"/>
              <w:jc w:val="right"/>
              <w:rPr>
                <w:rFonts w:ascii="仿宋" w:hAnsi="仿宋" w:eastAsia="仿宋" w:cs="仿宋"/>
              </w:rPr>
            </w:pPr>
            <w:r>
              <w:rPr>
                <w:rFonts w:hint="eastAsia" w:ascii="仿宋" w:hAnsi="仿宋" w:eastAsia="仿宋" w:cs="仿宋"/>
              </w:rPr>
              <w:t xml:space="preserve">    </w:t>
            </w:r>
          </w:p>
          <w:p>
            <w:pPr>
              <w:ind w:firstLine="560"/>
              <w:rPr>
                <w:rFonts w:ascii="仿宋" w:hAnsi="仿宋" w:eastAsia="仿宋" w:cs="仿宋"/>
              </w:rPr>
            </w:pPr>
          </w:p>
        </w:tc>
      </w:tr>
    </w:tbl>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D"/>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7"/>
    <w:lvl w:ilvl="0" w:tentative="0">
      <w:start w:val="1"/>
      <w:numFmt w:val="japaneseCounting"/>
      <w:lvlText w:val="%1、"/>
      <w:lvlJc w:val="left"/>
      <w:pPr>
        <w:tabs>
          <w:tab w:val="left" w:pos="960"/>
        </w:tabs>
        <w:ind w:left="960" w:hanging="480"/>
      </w:pPr>
      <w:rPr>
        <w:rFonts w:cs="Times New Roman"/>
      </w:rPr>
    </w:lvl>
    <w:lvl w:ilvl="1" w:tentative="0">
      <w:start w:val="1"/>
      <w:numFmt w:val="lowerLetter"/>
      <w:lvlText w:val="%2)"/>
      <w:lvlJc w:val="left"/>
      <w:pPr>
        <w:tabs>
          <w:tab w:val="left" w:pos="1320"/>
        </w:tabs>
        <w:ind w:left="1320" w:hanging="420"/>
      </w:pPr>
      <w:rPr>
        <w:rFonts w:cs="Times New Roman"/>
      </w:rPr>
    </w:lvl>
    <w:lvl w:ilvl="2" w:tentative="0">
      <w:start w:val="1"/>
      <w:numFmt w:val="lowerRoman"/>
      <w:lvlText w:val="%3."/>
      <w:lvlJc w:val="right"/>
      <w:pPr>
        <w:tabs>
          <w:tab w:val="left" w:pos="1740"/>
        </w:tabs>
        <w:ind w:left="1740" w:hanging="420"/>
      </w:pPr>
      <w:rPr>
        <w:rFonts w:cs="Times New Roman"/>
      </w:rPr>
    </w:lvl>
    <w:lvl w:ilvl="3" w:tentative="0">
      <w:start w:val="1"/>
      <w:numFmt w:val="decimal"/>
      <w:lvlText w:val="%4."/>
      <w:lvlJc w:val="left"/>
      <w:pPr>
        <w:tabs>
          <w:tab w:val="left" w:pos="2160"/>
        </w:tabs>
        <w:ind w:left="2160" w:hanging="420"/>
      </w:pPr>
      <w:rPr>
        <w:rFonts w:cs="Times New Roman"/>
      </w:rPr>
    </w:lvl>
    <w:lvl w:ilvl="4" w:tentative="0">
      <w:start w:val="1"/>
      <w:numFmt w:val="lowerLetter"/>
      <w:lvlText w:val="%5)"/>
      <w:lvlJc w:val="left"/>
      <w:pPr>
        <w:tabs>
          <w:tab w:val="left" w:pos="2580"/>
        </w:tabs>
        <w:ind w:left="2580" w:hanging="420"/>
      </w:pPr>
      <w:rPr>
        <w:rFonts w:cs="Times New Roman"/>
      </w:rPr>
    </w:lvl>
    <w:lvl w:ilvl="5" w:tentative="0">
      <w:start w:val="1"/>
      <w:numFmt w:val="lowerRoman"/>
      <w:lvlText w:val="%6."/>
      <w:lvlJc w:val="right"/>
      <w:pPr>
        <w:tabs>
          <w:tab w:val="left" w:pos="3000"/>
        </w:tabs>
        <w:ind w:left="3000" w:hanging="420"/>
      </w:pPr>
      <w:rPr>
        <w:rFonts w:cs="Times New Roman"/>
      </w:rPr>
    </w:lvl>
    <w:lvl w:ilvl="6" w:tentative="0">
      <w:start w:val="1"/>
      <w:numFmt w:val="decimal"/>
      <w:lvlText w:val="%7."/>
      <w:lvlJc w:val="left"/>
      <w:pPr>
        <w:tabs>
          <w:tab w:val="left" w:pos="3420"/>
        </w:tabs>
        <w:ind w:left="3420" w:hanging="420"/>
      </w:pPr>
      <w:rPr>
        <w:rFonts w:cs="Times New Roman"/>
      </w:rPr>
    </w:lvl>
    <w:lvl w:ilvl="7" w:tentative="0">
      <w:start w:val="1"/>
      <w:numFmt w:val="lowerLetter"/>
      <w:lvlText w:val="%8)"/>
      <w:lvlJc w:val="left"/>
      <w:pPr>
        <w:tabs>
          <w:tab w:val="left" w:pos="3840"/>
        </w:tabs>
        <w:ind w:left="3840" w:hanging="420"/>
      </w:pPr>
      <w:rPr>
        <w:rFonts w:cs="Times New Roman"/>
      </w:rPr>
    </w:lvl>
    <w:lvl w:ilvl="8" w:tentative="0">
      <w:start w:val="1"/>
      <w:numFmt w:val="lowerRoman"/>
      <w:lvlText w:val="%9."/>
      <w:lvlJc w:val="right"/>
      <w:pPr>
        <w:tabs>
          <w:tab w:val="left" w:pos="4260"/>
        </w:tabs>
        <w:ind w:left="4260" w:hanging="420"/>
      </w:pPr>
      <w:rPr>
        <w:rFonts w:cs="Times New Roman"/>
      </w:r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0DA"/>
    <w:rsid w:val="001A124E"/>
    <w:rsid w:val="00297F31"/>
    <w:rsid w:val="003259F3"/>
    <w:rsid w:val="00371FB2"/>
    <w:rsid w:val="003730DA"/>
    <w:rsid w:val="004940CD"/>
    <w:rsid w:val="00622F37"/>
    <w:rsid w:val="0065585F"/>
    <w:rsid w:val="00667D04"/>
    <w:rsid w:val="00696805"/>
    <w:rsid w:val="009148E9"/>
    <w:rsid w:val="00917DF5"/>
    <w:rsid w:val="00B665DB"/>
    <w:rsid w:val="00F00B9A"/>
    <w:rsid w:val="00F73370"/>
    <w:rsid w:val="00FB3EA4"/>
    <w:rsid w:val="0A57074A"/>
    <w:rsid w:val="16F37931"/>
    <w:rsid w:val="17CE795E"/>
    <w:rsid w:val="1D122FDC"/>
    <w:rsid w:val="1E56220A"/>
    <w:rsid w:val="1EA92708"/>
    <w:rsid w:val="1F6E3592"/>
    <w:rsid w:val="1F7D00B7"/>
    <w:rsid w:val="234841C1"/>
    <w:rsid w:val="28CE425D"/>
    <w:rsid w:val="311F4B8C"/>
    <w:rsid w:val="35F03F6C"/>
    <w:rsid w:val="3BC0436D"/>
    <w:rsid w:val="44ED69F4"/>
    <w:rsid w:val="490175F2"/>
    <w:rsid w:val="49D306FC"/>
    <w:rsid w:val="51136AF6"/>
    <w:rsid w:val="57783830"/>
    <w:rsid w:val="652D3A33"/>
    <w:rsid w:val="72C41D67"/>
    <w:rsid w:val="755B25C7"/>
    <w:rsid w:val="7C0426DD"/>
    <w:rsid w:val="7F521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qFormat="1"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9"/>
    <w:pPr>
      <w:keepNext/>
      <w:keepLines/>
      <w:spacing w:before="100" w:line="360" w:lineRule="auto"/>
      <w:outlineLvl w:val="0"/>
    </w:pPr>
    <w:rPr>
      <w:rFonts w:eastAsia="仿宋"/>
      <w:b/>
      <w:bCs/>
      <w:kern w:val="44"/>
      <w:sz w:val="32"/>
      <w:szCs w:val="44"/>
    </w:rPr>
  </w:style>
  <w:style w:type="paragraph" w:styleId="2">
    <w:name w:val="heading 2"/>
    <w:basedOn w:val="1"/>
    <w:next w:val="1"/>
    <w:semiHidden/>
    <w:unhideWhenUsed/>
    <w:qFormat/>
    <w:uiPriority w:val="9"/>
    <w:pPr>
      <w:keepNext/>
      <w:keepLines/>
      <w:spacing w:before="100" w:line="360" w:lineRule="auto"/>
      <w:jc w:val="left"/>
      <w:outlineLvl w:val="1"/>
    </w:pPr>
    <w:rPr>
      <w:rFonts w:ascii="仿宋" w:hAnsi="仿宋" w:eastAsia="仿宋"/>
      <w:b/>
      <w:sz w:val="30"/>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link w:val="19"/>
    <w:semiHidden/>
    <w:unhideWhenUsed/>
    <w:qFormat/>
    <w:uiPriority w:val="99"/>
    <w:pPr>
      <w:adjustRightInd w:val="0"/>
      <w:snapToGrid w:val="0"/>
      <w:spacing w:line="360" w:lineRule="auto"/>
      <w:ind w:firstLine="560" w:firstLineChars="200"/>
    </w:pPr>
    <w:rPr>
      <w:sz w:val="28"/>
    </w:rPr>
  </w:style>
  <w:style w:type="paragraph" w:styleId="5">
    <w:name w:val="footer"/>
    <w:basedOn w:val="1"/>
    <w:link w:val="18"/>
    <w:unhideWhenUsed/>
    <w:qFormat/>
    <w:uiPriority w:val="0"/>
    <w:pPr>
      <w:tabs>
        <w:tab w:val="center" w:pos="4153"/>
        <w:tab w:val="right" w:pos="8306"/>
      </w:tabs>
      <w:snapToGrid w:val="0"/>
      <w:jc w:val="left"/>
    </w:pPr>
    <w:rPr>
      <w:sz w:val="18"/>
      <w:szCs w:val="18"/>
    </w:rPr>
  </w:style>
  <w:style w:type="paragraph" w:styleId="6">
    <w:name w:val="header"/>
    <w:basedOn w:val="1"/>
    <w:link w:val="17"/>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semiHidden/>
    <w:unhideWhenUsed/>
    <w:qFormat/>
    <w:uiPriority w:val="39"/>
    <w:rPr>
      <w:b/>
      <w:sz w:val="24"/>
    </w:rPr>
  </w:style>
  <w:style w:type="paragraph" w:styleId="8">
    <w:name w:val="Body Text Indent 3"/>
    <w:basedOn w:val="1"/>
    <w:semiHidden/>
    <w:unhideWhenUsed/>
    <w:qFormat/>
    <w:uiPriority w:val="99"/>
    <w:pPr>
      <w:spacing w:after="120"/>
      <w:ind w:left="420" w:leftChars="200"/>
    </w:pPr>
    <w:rPr>
      <w:sz w:val="16"/>
      <w:szCs w:val="16"/>
    </w:rPr>
  </w:style>
  <w:style w:type="paragraph" w:styleId="9">
    <w:name w:val="Normal (Web)"/>
    <w:basedOn w:val="1"/>
    <w:semiHidden/>
    <w:unhideWhenUsed/>
    <w:qFormat/>
    <w:uiPriority w:val="99"/>
    <w:pPr>
      <w:widowControl/>
      <w:spacing w:before="100" w:beforeAutospacing="1" w:after="100" w:afterAutospacing="1"/>
      <w:jc w:val="left"/>
    </w:pPr>
    <w:rPr>
      <w:rFonts w:ascii="宋体" w:hAnsi="宋体"/>
      <w:kern w:val="0"/>
      <w:sz w:val="24"/>
    </w:rPr>
  </w:style>
  <w:style w:type="paragraph" w:styleId="10">
    <w:name w:val="Body Text First Indent 2"/>
    <w:basedOn w:val="4"/>
    <w:link w:val="20"/>
    <w:semiHidden/>
    <w:unhideWhenUsed/>
    <w:qFormat/>
    <w:uiPriority w:val="99"/>
    <w:pPr>
      <w:adjustRightInd/>
      <w:snapToGrid/>
      <w:spacing w:after="120" w:line="240" w:lineRule="auto"/>
      <w:ind w:left="420" w:leftChars="200" w:firstLine="420"/>
    </w:pPr>
    <w:rPr>
      <w:sz w:val="21"/>
    </w:rPr>
  </w:style>
  <w:style w:type="character" w:styleId="13">
    <w:name w:val="Hyperlink"/>
    <w:semiHidden/>
    <w:unhideWhenUsed/>
    <w:qFormat/>
    <w:uiPriority w:val="99"/>
    <w:rPr>
      <w:color w:val="0063C8"/>
      <w:u w:val="none"/>
    </w:rPr>
  </w:style>
  <w:style w:type="paragraph" w:customStyle="1" w:styleId="14">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15">
    <w:name w:val="font21"/>
    <w:basedOn w:val="12"/>
    <w:qFormat/>
    <w:uiPriority w:val="0"/>
    <w:rPr>
      <w:rFonts w:hint="eastAsia" w:ascii="宋体" w:hAnsi="宋体" w:eastAsia="宋体" w:cs="宋体"/>
      <w:color w:val="000000"/>
      <w:sz w:val="18"/>
      <w:szCs w:val="18"/>
      <w:u w:val="none"/>
      <w:vertAlign w:val="superscript"/>
    </w:rPr>
  </w:style>
  <w:style w:type="character" w:customStyle="1" w:styleId="16">
    <w:name w:val="font11"/>
    <w:basedOn w:val="12"/>
    <w:qFormat/>
    <w:uiPriority w:val="0"/>
    <w:rPr>
      <w:rFonts w:hint="eastAsia" w:ascii="宋体" w:hAnsi="宋体" w:eastAsia="宋体" w:cs="宋体"/>
      <w:color w:val="000000"/>
      <w:sz w:val="18"/>
      <w:szCs w:val="18"/>
      <w:u w:val="none"/>
    </w:rPr>
  </w:style>
  <w:style w:type="character" w:customStyle="1" w:styleId="17">
    <w:name w:val="页眉 字符"/>
    <w:basedOn w:val="12"/>
    <w:link w:val="6"/>
    <w:qFormat/>
    <w:uiPriority w:val="0"/>
    <w:rPr>
      <w:kern w:val="2"/>
      <w:sz w:val="18"/>
      <w:szCs w:val="18"/>
    </w:rPr>
  </w:style>
  <w:style w:type="character" w:customStyle="1" w:styleId="18">
    <w:name w:val="页脚 字符"/>
    <w:basedOn w:val="12"/>
    <w:link w:val="5"/>
    <w:qFormat/>
    <w:uiPriority w:val="0"/>
    <w:rPr>
      <w:kern w:val="2"/>
      <w:sz w:val="18"/>
      <w:szCs w:val="18"/>
    </w:rPr>
  </w:style>
  <w:style w:type="character" w:customStyle="1" w:styleId="19">
    <w:name w:val="正文文本缩进 字符"/>
    <w:basedOn w:val="12"/>
    <w:link w:val="4"/>
    <w:semiHidden/>
    <w:qFormat/>
    <w:uiPriority w:val="99"/>
    <w:rPr>
      <w:kern w:val="2"/>
      <w:sz w:val="28"/>
    </w:rPr>
  </w:style>
  <w:style w:type="character" w:customStyle="1" w:styleId="20">
    <w:name w:val="正文文本首行缩进 2 字符"/>
    <w:basedOn w:val="19"/>
    <w:link w:val="10"/>
    <w:semiHidden/>
    <w:qFormat/>
    <w:uiPriority w:val="99"/>
    <w:rPr>
      <w:kern w:val="2"/>
      <w:sz w:val="21"/>
    </w:rPr>
  </w:style>
  <w:style w:type="paragraph" w:customStyle="1" w:styleId="21">
    <w:name w:val="Normal (Web)"/>
    <w:basedOn w:val="1"/>
    <w:qFormat/>
    <w:uiPriority w:val="0"/>
    <w:pPr>
      <w:widowControl/>
      <w:adjustRightInd/>
      <w:snapToGrid/>
      <w:spacing w:before="100" w:beforeLines="0" w:beforeAutospacing="1" w:after="100" w:afterLines="0" w:afterAutospacing="1" w:line="240" w:lineRule="auto"/>
      <w:ind w:firstLine="0" w:firstLineChars="0"/>
      <w:jc w:val="left"/>
    </w:pPr>
    <w:rPr>
      <w:rFonts w:ascii="宋体" w:hAnsi="宋体" w:eastAsia="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1246</Words>
  <Characters>7106</Characters>
  <Lines>59</Lines>
  <Paragraphs>16</Paragraphs>
  <TotalTime>1</TotalTime>
  <ScaleCrop>false</ScaleCrop>
  <LinksUpToDate>false</LinksUpToDate>
  <CharactersWithSpaces>8336</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2021-10-21T08:50:00Z</dcterms:created>
  <dc:creator>Administrator</dc:creator>
  <cp:lastModifiedBy>AA一平</cp:lastModifiedBy>
  <cp:lastPrinted>2018-11-01T14:49:00Z</cp:lastPrinted>
  <dcterms:modified xsi:type="dcterms:W3CDTF">2021-11-24T00:18:52Z</dcterms:modified>
  <dc:title>附件1  应急救援组织机构人员名单</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18BA53C1968F4A699D066F8171F1F293</vt:lpwstr>
  </property>
</Properties>
</file>